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E9" w:rsidRDefault="00A97CE9"/>
    <w:p w:rsidR="00E409FF" w:rsidRPr="00D4211F" w:rsidRDefault="00E409FF" w:rsidP="00E409FF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>Załącznik nr</w:t>
      </w:r>
      <w:r>
        <w:rPr>
          <w:rFonts w:ascii="Arial" w:hAnsi="Arial" w:cs="Arial"/>
          <w:sz w:val="18"/>
          <w:szCs w:val="18"/>
        </w:rPr>
        <w:t xml:space="preserve"> 8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:rsidR="00E409FF" w:rsidRPr="009D402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:rsidR="00E409FF" w:rsidRPr="00415B0D" w:rsidRDefault="00E409FF" w:rsidP="00E409FF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:rsidR="00E409FF" w:rsidRPr="00CE7B43" w:rsidRDefault="00E409FF" w:rsidP="00E409FF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………………………………………….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</w:t>
      </w:r>
    </w:p>
    <w:p w:rsidR="00E409FF" w:rsidRPr="00CE7B43" w:rsidRDefault="00E409FF" w:rsidP="00E409FF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:rsidR="00E409FF" w:rsidRPr="00CE7B43" w:rsidRDefault="00E409FF" w:rsidP="00E409FF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:rsidR="00E409FF" w:rsidRPr="00CE7B43" w:rsidRDefault="00E409FF" w:rsidP="00E409FF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</w:t>
      </w:r>
      <w:r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</w:t>
      </w: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</w:t>
      </w:r>
    </w:p>
    <w:p w:rsidR="00E409FF" w:rsidRPr="00651C5A" w:rsidRDefault="00E409FF" w:rsidP="00E409FF">
      <w:pPr>
        <w:spacing w:before="240" w:after="6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pn.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651C5A" w:rsidRPr="00651C5A">
        <w:rPr>
          <w:rFonts w:ascii="Century Gothic" w:hAnsi="Century Gothic" w:cs="Arial"/>
          <w:b/>
          <w:sz w:val="20"/>
          <w:szCs w:val="20"/>
        </w:rPr>
        <w:t>Ś</w:t>
      </w:r>
      <w:r w:rsidR="00651C5A" w:rsidRPr="00746C2C">
        <w:rPr>
          <w:rFonts w:ascii="Century Gothic" w:hAnsi="Century Gothic" w:cs="Arial"/>
          <w:b/>
          <w:sz w:val="20"/>
          <w:szCs w:val="20"/>
        </w:rPr>
        <w:t xml:space="preserve">wiadczenie usług hotelarsko – restauracyjnych </w:t>
      </w:r>
      <w:r w:rsidR="00651C5A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</w:t>
      </w:r>
      <w:r w:rsidR="00E27B02" w:rsidRPr="00B211F9">
        <w:rPr>
          <w:rFonts w:ascii="Century Gothic" w:hAnsi="Century Gothic" w:cs="Arial"/>
          <w:b/>
          <w:sz w:val="20"/>
          <w:szCs w:val="20"/>
        </w:rPr>
        <w:t xml:space="preserve">w </w:t>
      </w:r>
      <w:r w:rsidR="00E27B02">
        <w:rPr>
          <w:rFonts w:ascii="Century Gothic" w:hAnsi="Century Gothic" w:cs="Arial"/>
          <w:b/>
          <w:sz w:val="20"/>
          <w:szCs w:val="20"/>
        </w:rPr>
        <w:t xml:space="preserve">miejscowości </w:t>
      </w:r>
      <w:r w:rsidR="00D632D5" w:rsidRPr="0069753E">
        <w:rPr>
          <w:rFonts w:ascii="Century Gothic" w:hAnsi="Century Gothic" w:cs="Arial"/>
          <w:b/>
          <w:sz w:val="20"/>
          <w:szCs w:val="20"/>
        </w:rPr>
        <w:t>Jasło w dniach 27-28 kwietnia 2023 r</w:t>
      </w:r>
      <w:r w:rsidR="00D632D5">
        <w:rPr>
          <w:rFonts w:ascii="Century Gothic" w:hAnsi="Century Gothic" w:cs="Arial"/>
          <w:b/>
          <w:sz w:val="20"/>
          <w:szCs w:val="20"/>
        </w:rPr>
        <w:t>.</w:t>
      </w:r>
      <w:r w:rsidR="00D632D5" w:rsidRPr="002267C6">
        <w:rPr>
          <w:rFonts w:ascii="Century Gothic" w:hAnsi="Century Gothic" w:cs="Arial"/>
          <w:b/>
          <w:sz w:val="20"/>
          <w:szCs w:val="20"/>
        </w:rPr>
        <w:t>"</w:t>
      </w:r>
      <w:bookmarkStart w:id="0" w:name="_GoBack"/>
      <w:bookmarkEnd w:id="0"/>
      <w:r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składam następujący wykaz </w:t>
      </w:r>
      <w:r w:rsidRPr="00E64481"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>wykonanych lub wykonywanych, usług, w okresie ostatnich 3 lat przed upływem terminu składania ofert, a jeżeli okres prowadzenia działalnoś</w:t>
      </w:r>
      <w:r>
        <w:rPr>
          <w:rFonts w:ascii="Century Gothic" w:eastAsia="Arial" w:hAnsi="Century Gothic"/>
          <w:color w:val="000000"/>
          <w:kern w:val="1"/>
          <w:sz w:val="20"/>
          <w:szCs w:val="20"/>
          <w:lang w:eastAsia="zh-CN" w:bidi="hi-IN"/>
        </w:rPr>
        <w:t xml:space="preserve">ci jest krótszy – w tym okresie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wraz z podaniem ich wartości, przedmiotu, dat wykonania i podmiotów, na rzecz których usługi zostały wykonane lub są wykonywane, oraz załączeniem dowodów określających czy te usługi zostały wykonane lub są wykonywane należycie, przy czym dowodami, o których mowa, są referencje bądź inne dokumenty wystawione przez podmiot, na rzecz którego usługi były wykonywane lub są wykonywane, a jeżeli wykonawca z przyczyn niezależnych od niego nie jest w stanie uzyskać tych dokumentów – oświadczenie wykonawcy</w:t>
      </w:r>
      <w:r w:rsidRPr="00E64481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E64481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. </w:t>
      </w:r>
    </w:p>
    <w:p w:rsidR="00E409FF" w:rsidRPr="00F16AB7" w:rsidRDefault="00E409FF" w:rsidP="00E409FF">
      <w:pPr>
        <w:spacing w:before="60" w:after="60" w:line="360" w:lineRule="auto"/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przypadku świadczeń powtarzających się lub ciągłych nadal wykonywanych referencje bądź inne dokumenty potwierdzające ich należyte wykonywanie powinny być wystawione w okresie ostatnich 3 miesięcy</w:t>
      </w:r>
      <w:r w:rsidRPr="00F16AB7" w:rsidDel="00E736DF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Pr="00F16AB7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.</w:t>
      </w:r>
    </w:p>
    <w:tbl>
      <w:tblPr>
        <w:tblpPr w:leftFromText="141" w:rightFromText="141" w:vertAnchor="text" w:horzAnchor="margin" w:tblpX="-289" w:tblpY="13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2608"/>
        <w:gridCol w:w="1572"/>
        <w:gridCol w:w="2822"/>
        <w:gridCol w:w="1984"/>
      </w:tblGrid>
      <w:tr w:rsidR="00E409FF" w:rsidRPr="00F16AB7" w:rsidTr="00B76387">
        <w:tc>
          <w:tcPr>
            <w:tcW w:w="64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Lp.</w:t>
            </w:r>
          </w:p>
        </w:tc>
        <w:tc>
          <w:tcPr>
            <w:tcW w:w="2608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Odbiorca</w:t>
            </w:r>
          </w:p>
        </w:tc>
        <w:tc>
          <w:tcPr>
            <w:tcW w:w="157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Data wykonania.</w:t>
            </w:r>
          </w:p>
        </w:tc>
        <w:tc>
          <w:tcPr>
            <w:tcW w:w="2822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Przedmiot usługi</w:t>
            </w:r>
          </w:p>
        </w:tc>
        <w:tc>
          <w:tcPr>
            <w:tcW w:w="1984" w:type="dxa"/>
            <w:shd w:val="clear" w:color="auto" w:fill="C0C0C0"/>
            <w:vAlign w:val="center"/>
          </w:tcPr>
          <w:p w:rsidR="00E409FF" w:rsidRPr="00F16AB7" w:rsidRDefault="00E409FF" w:rsidP="00B76387">
            <w:pPr>
              <w:pStyle w:val="Tekstpodstawowywcity2"/>
              <w:spacing w:line="360" w:lineRule="auto"/>
              <w:ind w:left="0"/>
              <w:jc w:val="center"/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</w:pPr>
            <w:r w:rsidRPr="00F16AB7">
              <w:rPr>
                <w:rFonts w:ascii="Century Gothic" w:eastAsia="Arial" w:hAnsi="Century Gothic"/>
                <w:color w:val="000000"/>
                <w:kern w:val="1"/>
                <w:sz w:val="20"/>
                <w:lang w:eastAsia="zh-CN" w:bidi="hi-IN"/>
              </w:rPr>
              <w:t>Wartość brutto</w:t>
            </w: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  <w:tr w:rsidR="00E409FF" w:rsidTr="00B76387">
        <w:trPr>
          <w:trHeight w:val="780"/>
        </w:trPr>
        <w:tc>
          <w:tcPr>
            <w:tcW w:w="648" w:type="dxa"/>
            <w:shd w:val="clear" w:color="auto" w:fill="C0C0C0"/>
            <w:vAlign w:val="center"/>
          </w:tcPr>
          <w:p w:rsidR="00E409FF" w:rsidRDefault="00E409FF" w:rsidP="00B76387">
            <w:pPr>
              <w:pStyle w:val="Tekstpodstawowywcity2"/>
              <w:numPr>
                <w:ilvl w:val="0"/>
                <w:numId w:val="1"/>
              </w:numPr>
              <w:spacing w:line="360" w:lineRule="auto"/>
              <w:rPr>
                <w:sz w:val="20"/>
              </w:rPr>
            </w:pPr>
          </w:p>
        </w:tc>
        <w:tc>
          <w:tcPr>
            <w:tcW w:w="2608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57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2822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E409FF" w:rsidRDefault="00E409FF" w:rsidP="00B76387">
            <w:pPr>
              <w:pStyle w:val="Tekstpodstawowywcity2"/>
              <w:spacing w:line="360" w:lineRule="auto"/>
              <w:ind w:left="0"/>
              <w:rPr>
                <w:sz w:val="20"/>
              </w:rPr>
            </w:pPr>
          </w:p>
        </w:tc>
      </w:tr>
    </w:tbl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1" w:name="_Hlk63267497"/>
    </w:p>
    <w:p w:rsidR="00E409FF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polega na zdolnościach lub sytuacji innych podmiotów na zasadach określonych w art. 118 - 123 ustawy Pzp obowiązują uregulowania Specyfikacji warunków zamówienia.</w:t>
      </w:r>
    </w:p>
    <w:p w:rsidR="00E409FF" w:rsidRPr="00B450E2" w:rsidRDefault="00E409FF" w:rsidP="00E409FF">
      <w:pPr>
        <w:jc w:val="both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B450E2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Jeżeli wykonawca powołuje się na doświadczenie w realizacji dostaw lub usług, wykonywanych wspólnie z innymi wykonawcami, należy wykazać dostawy lub usługi, w których wykonaniu wykonawca bezpośrednio uczestniczył, a w przypadku świadczeń powtarzających się lub ciągłych, w których wykonywaniu bezpośrednio uczestniczył lub uczestniczy.</w:t>
      </w:r>
    </w:p>
    <w:bookmarkEnd w:id="1"/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Default="00E409FF" w:rsidP="00E409FF">
      <w:pPr>
        <w:pStyle w:val="pkt"/>
        <w:tabs>
          <w:tab w:val="left" w:pos="3060"/>
          <w:tab w:val="left" w:leader="dot" w:pos="8460"/>
        </w:tabs>
        <w:spacing w:before="0" w:after="0"/>
        <w:ind w:left="0" w:firstLine="0"/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:rsidR="00E409FF" w:rsidRPr="00415B0D" w:rsidRDefault="00E409FF" w:rsidP="00E409FF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:rsidR="00E409FF" w:rsidRPr="00415B0D" w:rsidRDefault="00E409FF" w:rsidP="00E409FF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2" w:name="_Hlk61172342"/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3" w:name="OLE_LINK52"/>
      <w:bookmarkStart w:id="4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:rsidR="00E409FF" w:rsidRPr="00415B0D" w:rsidRDefault="00E409FF" w:rsidP="00E409FF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2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3"/>
    <w:bookmarkEnd w:id="4"/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 w:rsidP="00E409FF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:rsidR="00E409FF" w:rsidRDefault="00E409FF"/>
    <w:sectPr w:rsidR="00E409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10D" w:rsidRDefault="0015710D" w:rsidP="00E409FF">
      <w:pPr>
        <w:spacing w:after="0" w:line="240" w:lineRule="auto"/>
      </w:pPr>
      <w:r>
        <w:separator/>
      </w:r>
    </w:p>
  </w:endnote>
  <w:endnote w:type="continuationSeparator" w:id="0">
    <w:p w:rsidR="0015710D" w:rsidRDefault="0015710D" w:rsidP="00E4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10D" w:rsidRDefault="0015710D" w:rsidP="00E409FF">
      <w:pPr>
        <w:spacing w:after="0" w:line="240" w:lineRule="auto"/>
      </w:pPr>
      <w:r>
        <w:separator/>
      </w:r>
    </w:p>
  </w:footnote>
  <w:footnote w:type="continuationSeparator" w:id="0">
    <w:p w:rsidR="0015710D" w:rsidRDefault="0015710D" w:rsidP="00E40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9FF" w:rsidRDefault="00E409FF">
    <w:pPr>
      <w:pStyle w:val="Nagwek"/>
    </w:pPr>
  </w:p>
  <w:p w:rsidR="00E409FF" w:rsidRDefault="00E409FF" w:rsidP="00E409FF">
    <w:pPr>
      <w:pStyle w:val="Nagwek"/>
      <w:tabs>
        <w:tab w:val="clear" w:pos="4536"/>
        <w:tab w:val="clear" w:pos="9072"/>
        <w:tab w:val="left" w:pos="1687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294EA82F" wp14:editId="4996CD38">
          <wp:simplePos x="0" y="0"/>
          <wp:positionH relativeFrom="page">
            <wp:posOffset>-21429</wp:posOffset>
          </wp:positionH>
          <wp:positionV relativeFrom="paragraph">
            <wp:posOffset>-621390</wp:posOffset>
          </wp:positionV>
          <wp:extent cx="7560000" cy="10663200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E409FF" w:rsidRDefault="00E409FF">
    <w:pPr>
      <w:pStyle w:val="Nagwek"/>
    </w:pPr>
  </w:p>
  <w:p w:rsidR="00E409FF" w:rsidRPr="00E409FF" w:rsidRDefault="00E409FF">
    <w:pPr>
      <w:pStyle w:val="Nagwek"/>
    </w:pPr>
  </w:p>
  <w:p w:rsidR="00E409FF" w:rsidRPr="00E409FF" w:rsidRDefault="00E27B02" w:rsidP="00E409FF">
    <w:pPr>
      <w:pStyle w:val="Nagwek"/>
      <w:jc w:val="center"/>
    </w:pPr>
    <w:r>
      <w:rPr>
        <w:rFonts w:ascii="Times New Roman" w:hAnsi="Times New Roman"/>
        <w:i/>
        <w:iCs/>
        <w:sz w:val="16"/>
        <w:szCs w:val="16"/>
      </w:rPr>
      <w:t>Postępowanie nr 6</w:t>
    </w:r>
    <w:r w:rsidR="00D632D5">
      <w:rPr>
        <w:rFonts w:ascii="Times New Roman" w:hAnsi="Times New Roman"/>
        <w:i/>
        <w:iCs/>
        <w:sz w:val="16"/>
        <w:szCs w:val="16"/>
      </w:rPr>
      <w:t>2</w:t>
    </w:r>
    <w:r w:rsidR="00E409FF" w:rsidRPr="00E409FF">
      <w:rPr>
        <w:rFonts w:ascii="Times New Roman" w:hAnsi="Times New Roman"/>
        <w:i/>
        <w:iCs/>
        <w:sz w:val="16"/>
        <w:szCs w:val="16"/>
      </w:rPr>
      <w:t>/NOR5 /2023 - Świadczenie usług hotelarsko – restauracyjnych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940B13"/>
    <w:multiLevelType w:val="hybridMultilevel"/>
    <w:tmpl w:val="8E02487E"/>
    <w:lvl w:ilvl="0" w:tplc="8C923876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3C9"/>
    <w:rsid w:val="000F25DB"/>
    <w:rsid w:val="001043C9"/>
    <w:rsid w:val="00154583"/>
    <w:rsid w:val="0015710D"/>
    <w:rsid w:val="00382B6D"/>
    <w:rsid w:val="003E0259"/>
    <w:rsid w:val="00651C5A"/>
    <w:rsid w:val="008402A9"/>
    <w:rsid w:val="0085743A"/>
    <w:rsid w:val="0093093E"/>
    <w:rsid w:val="00A97CE9"/>
    <w:rsid w:val="00B76387"/>
    <w:rsid w:val="00D632D5"/>
    <w:rsid w:val="00E06390"/>
    <w:rsid w:val="00E27B02"/>
    <w:rsid w:val="00E4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EDCBBB-BD21-4B07-8BCE-336EC6B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09F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409FF"/>
  </w:style>
  <w:style w:type="paragraph" w:styleId="Stopka">
    <w:name w:val="footer"/>
    <w:basedOn w:val="Normalny"/>
    <w:link w:val="StopkaZnak"/>
    <w:uiPriority w:val="99"/>
    <w:unhideWhenUsed/>
    <w:rsid w:val="00E40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09FF"/>
  </w:style>
  <w:style w:type="paragraph" w:customStyle="1" w:styleId="Default">
    <w:name w:val="Default"/>
    <w:rsid w:val="00E409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">
    <w:name w:val="pkt"/>
    <w:basedOn w:val="Normalny"/>
    <w:rsid w:val="00E409F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E409FF"/>
    <w:pPr>
      <w:spacing w:after="120" w:line="480" w:lineRule="auto"/>
      <w:ind w:left="283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09FF"/>
    <w:rPr>
      <w:rFonts w:ascii="Arial" w:eastAsia="Times New Roman" w:hAnsi="Arial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8</cp:revision>
  <dcterms:created xsi:type="dcterms:W3CDTF">2023-01-17T06:25:00Z</dcterms:created>
  <dcterms:modified xsi:type="dcterms:W3CDTF">2023-03-24T17:17:00Z</dcterms:modified>
</cp:coreProperties>
</file>