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5B1575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 w:rsidRPr="005B1575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5B1575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5B1575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5B1575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5B1575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5B1575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5B1575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5B1575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5B1575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5B1575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5B1575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5B1575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5B1575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633</w:t>
            </w:r>
            <w:r w:rsidRPr="005B1575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5B1575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5B1575" w:rsidRDefault="002C1CC8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925D20" w:rsidRPr="005B1575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5B1575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5B1575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9F6898C" w14:textId="05C6CC98" w:rsidR="005F0694" w:rsidRPr="005B1575" w:rsidRDefault="005F0694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 xml:space="preserve">Zobowiązanie Wykonawcy </w:t>
      </w:r>
    </w:p>
    <w:p w14:paraId="29EE9B16" w14:textId="7BEEE269" w:rsidR="0090517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„Świadczenie usług </w:t>
      </w:r>
      <w:r w:rsidR="00905173" w:rsidRPr="00905173">
        <w:rPr>
          <w:rFonts w:ascii="Sylfaen" w:eastAsia="Arial" w:hAnsi="Sylfaen" w:cs="Arial"/>
          <w:b/>
          <w:i/>
          <w:color w:val="000000"/>
          <w:u w:val="single"/>
        </w:rPr>
        <w:t>hotelarsko – restauracyjnych dla celów szkolenia oraz zapewnienie sal konferencyjnych" w dniach 26-27 września 2022 r.</w:t>
      </w:r>
    </w:p>
    <w:p w14:paraId="41C076A1" w14:textId="77777777" w:rsidR="00905173" w:rsidRDefault="0090517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3BD82861" w14:textId="7F2A051D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 5</w:t>
      </w:r>
      <w:r w:rsidR="00905173">
        <w:rPr>
          <w:rFonts w:ascii="Sylfaen" w:eastAsia="Arial" w:hAnsi="Sylfaen" w:cs="Arial"/>
          <w:i/>
          <w:color w:val="000000"/>
        </w:rPr>
        <w:t>2</w:t>
      </w:r>
      <w:r w:rsidRPr="005B1575">
        <w:rPr>
          <w:rFonts w:ascii="Sylfaen" w:eastAsia="Arial" w:hAnsi="Sylfaen" w:cs="Arial"/>
          <w:i/>
          <w:color w:val="000000"/>
        </w:rPr>
        <w:t>/NOR5/2022 oferujemy:</w:t>
      </w:r>
    </w:p>
    <w:p w14:paraId="6E91F50A" w14:textId="77777777" w:rsidR="00124EF3" w:rsidRPr="005B1575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70727EBC" w14:textId="77777777" w:rsidR="00124EF3" w:rsidRDefault="00124EF3" w:rsidP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7C626F2E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675041CD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0CF94CB0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52FFAF0A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0E4ED5" w:rsidRPr="005B1575" w14:paraId="34E3091A" w14:textId="77777777" w:rsidTr="00A5450F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EAE7D4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FCC77A6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216E7A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C1F565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EFE39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FB88D3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7BCE67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0E4ED5" w:rsidRPr="005B1575" w14:paraId="36298FE0" w14:textId="77777777" w:rsidTr="00A5450F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E0ED0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3F31E4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60DD9515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FAD3A2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39D60E9" w14:textId="77777777" w:rsidR="000E4ED5" w:rsidRPr="005B1575" w:rsidRDefault="000E4ED5" w:rsidP="00A5450F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9B8397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14137E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3CA83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F0EC902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654228F1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1224A121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381548C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3956656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583C53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B328064" w14:textId="77777777" w:rsidR="000E4ED5" w:rsidRPr="000D7DB4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1B743DE5" w14:textId="77777777" w:rsidR="000E4ED5" w:rsidRPr="000D7DB4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0D7DB4">
              <w:rPr>
                <w:rFonts w:ascii="Sylfaen" w:hAnsi="Sylfaen" w:cs="Arial"/>
                <w:sz w:val="18"/>
                <w:szCs w:val="18"/>
              </w:rPr>
              <w:t>100</w:t>
            </w:r>
          </w:p>
          <w:p w14:paraId="55772B32" w14:textId="77777777" w:rsidR="000E4ED5" w:rsidRPr="000D7DB4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7C0EF0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FA000B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849613F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28D8353C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2463067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79BBA8D8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Sale konferencyjne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F4966F9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E0025B7" w14:textId="77777777" w:rsidR="000E4ED5" w:rsidRPr="000D7DB4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0D7DB4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56B3AD5A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60E47A9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CE002CD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681C902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97F1292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AF8215C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Obiad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C24BAB6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81BAE5C" w14:textId="77777777" w:rsidR="000E4ED5" w:rsidRPr="000D7DB4" w:rsidDel="006E13E9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0D7DB4">
              <w:rPr>
                <w:rFonts w:ascii="Sylfaen" w:hAnsi="Sylfaen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18FCDBE3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78C4C7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C5F13A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775C103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C091550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38371C2" w14:textId="77777777" w:rsidR="000E4ED5" w:rsidRPr="005B1575" w:rsidRDefault="000E4ED5" w:rsidP="00A5450F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4AFF532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D5E5137" w14:textId="77777777" w:rsidR="000E4ED5" w:rsidRPr="000D7DB4" w:rsidDel="006E13E9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0D7DB4">
              <w:rPr>
                <w:rFonts w:ascii="Sylfaen" w:hAnsi="Sylfaen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65E5A7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CC2270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F602B9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6B964FA9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B7A528D" w14:textId="77777777" w:rsidR="000E4ED5" w:rsidRPr="005B157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EBDC97C" w14:textId="77777777" w:rsidR="000E4ED5" w:rsidRPr="005B1575" w:rsidRDefault="000E4ED5" w:rsidP="00A5450F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1E760DB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47B7DFC" w14:textId="77777777" w:rsidR="000E4ED5" w:rsidRPr="000D7DB4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0D7DB4">
              <w:rPr>
                <w:rFonts w:ascii="Sylfaen" w:hAnsi="Sylfaen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09D10E0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49D438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30349073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4725056D" w14:textId="77777777" w:rsidTr="00A5450F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07AF5F8" w14:textId="77777777" w:rsidR="000E4ED5" w:rsidRDefault="000E4ED5" w:rsidP="00A5450F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83ACA0B" w14:textId="77777777" w:rsidR="000E4ED5" w:rsidRPr="005B1575" w:rsidDel="006E13E9" w:rsidRDefault="000E4ED5" w:rsidP="00A5450F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265BC26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3EFCCF8" w14:textId="77777777" w:rsidR="000E4ED5" w:rsidRPr="000D7DB4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0D7DB4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1970914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5A442CF0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47CE9E1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23B7234A" w14:textId="77777777" w:rsidTr="00A5450F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724DF246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335452CE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44F9678D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F066756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6910C26F" w14:textId="77777777" w:rsidTr="00A5450F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3D18794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584B0D5C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524C5F08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6E6A33A" w14:textId="77777777" w:rsidR="000E4ED5" w:rsidRPr="005B1575" w:rsidRDefault="000E4ED5" w:rsidP="00A5450F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42FFF869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70E9B70C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51203E92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5D0D4094" w14:textId="77777777" w:rsidR="000E4ED5" w:rsidRPr="005B1575" w:rsidRDefault="000E4ED5" w:rsidP="000E4ED5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0E4ED5" w:rsidRPr="005B1575" w14:paraId="569B35C1" w14:textId="77777777" w:rsidTr="00A5450F">
        <w:tc>
          <w:tcPr>
            <w:tcW w:w="616" w:type="dxa"/>
          </w:tcPr>
          <w:p w14:paraId="607349ED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41E7F2F9" w14:textId="77777777" w:rsidR="000E4ED5" w:rsidRPr="005B1575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7A61072E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775D6FE9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0E4ED5" w:rsidRPr="005B1575" w14:paraId="02059037" w14:textId="77777777" w:rsidTr="00A5450F">
        <w:trPr>
          <w:trHeight w:val="1372"/>
        </w:trPr>
        <w:tc>
          <w:tcPr>
            <w:tcW w:w="616" w:type="dxa"/>
          </w:tcPr>
          <w:p w14:paraId="1B6A0D8C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1.</w:t>
            </w:r>
          </w:p>
        </w:tc>
        <w:tc>
          <w:tcPr>
            <w:tcW w:w="6330" w:type="dxa"/>
          </w:tcPr>
          <w:p w14:paraId="4E9684EE" w14:textId="77777777" w:rsidR="000E4ED5" w:rsidRPr="005B1575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</w:t>
            </w:r>
            <w:r>
              <w:rPr>
                <w:rFonts w:ascii="Sylfaen" w:hAnsi="Sylfaen"/>
                <w:sz w:val="20"/>
              </w:rPr>
              <w:t>pokoju</w:t>
            </w:r>
            <w:r w:rsidRPr="005B1575">
              <w:rPr>
                <w:rFonts w:ascii="Sylfaen" w:hAnsi="Sylfaen"/>
                <w:sz w:val="20"/>
              </w:rPr>
              <w:t xml:space="preserve"> - dostęp do serwisu herbacianego w każdym pokoju z zastrzeżeniem wymogów</w:t>
            </w:r>
            <w:r>
              <w:rPr>
                <w:rFonts w:ascii="Sylfaen" w:hAnsi="Sylfaen"/>
                <w:sz w:val="20"/>
              </w:rPr>
              <w:t xml:space="preserve"> dotyczących rodzajów herbaty oraz dodatków do niej,</w:t>
            </w:r>
            <w:r w:rsidRPr="005B1575">
              <w:rPr>
                <w:rFonts w:ascii="Sylfaen" w:hAnsi="Sylfaen"/>
                <w:sz w:val="20"/>
              </w:rPr>
              <w:t xml:space="preserve"> określonych w pkt. </w:t>
            </w:r>
            <w:r w:rsidRPr="00D521DC">
              <w:rPr>
                <w:rFonts w:ascii="Sylfaen" w:hAnsi="Sylfaen"/>
                <w:sz w:val="20"/>
              </w:rPr>
              <w:t>IV SWZ</w:t>
            </w:r>
            <w:r w:rsidRPr="005B1575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3119" w:type="dxa"/>
          </w:tcPr>
          <w:p w14:paraId="7F768CD4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309DF4F4" w14:textId="77777777" w:rsidTr="00A5450F">
        <w:tc>
          <w:tcPr>
            <w:tcW w:w="616" w:type="dxa"/>
          </w:tcPr>
          <w:p w14:paraId="2A7A3060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lastRenderedPageBreak/>
              <w:t>2.</w:t>
            </w:r>
          </w:p>
        </w:tc>
        <w:tc>
          <w:tcPr>
            <w:tcW w:w="6330" w:type="dxa"/>
          </w:tcPr>
          <w:p w14:paraId="2C9E94AA" w14:textId="77777777" w:rsidR="000E4ED5" w:rsidRPr="005B1575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>dodatkowe usługi zawarte w cenie pokoju</w:t>
            </w:r>
            <w:r>
              <w:rPr>
                <w:rFonts w:ascii="Sylfaen" w:hAnsi="Sylfaen"/>
                <w:sz w:val="20"/>
              </w:rPr>
              <w:t xml:space="preserve"> -</w:t>
            </w:r>
            <w:r w:rsidRPr="005B1575">
              <w:rPr>
                <w:rFonts w:ascii="Sylfaen" w:hAnsi="Sylfaen"/>
                <w:sz w:val="20"/>
              </w:rPr>
              <w:t xml:space="preserve"> dostęp do WI-FI w każdym pokoju</w:t>
            </w:r>
          </w:p>
        </w:tc>
        <w:tc>
          <w:tcPr>
            <w:tcW w:w="3119" w:type="dxa"/>
          </w:tcPr>
          <w:p w14:paraId="5ABA1AAB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056E0D1" w14:textId="77777777" w:rsidTr="00A5450F">
        <w:tc>
          <w:tcPr>
            <w:tcW w:w="616" w:type="dxa"/>
          </w:tcPr>
          <w:p w14:paraId="36CAFE85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3.</w:t>
            </w:r>
          </w:p>
        </w:tc>
        <w:tc>
          <w:tcPr>
            <w:tcW w:w="6330" w:type="dxa"/>
          </w:tcPr>
          <w:p w14:paraId="249311E7" w14:textId="77777777" w:rsidR="000E4ED5" w:rsidRPr="005B1575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C09E4">
              <w:rPr>
                <w:rFonts w:ascii="Sylfaen" w:hAnsi="Sylfaen"/>
                <w:sz w:val="20"/>
              </w:rPr>
              <w:t xml:space="preserve">dodatkowe usługi zawarte w cenie sal konferencyjnych - zapewnienie 2 (spośród 4 wymaganych) mikrofonów wyposażonych w tzw. </w:t>
            </w:r>
            <w:proofErr w:type="spellStart"/>
            <w:r w:rsidRPr="005C09E4">
              <w:rPr>
                <w:rFonts w:ascii="Sylfaen" w:hAnsi="Sylfaen"/>
                <w:sz w:val="20"/>
              </w:rPr>
              <w:t>mikroporty</w:t>
            </w:r>
            <w:proofErr w:type="spellEnd"/>
            <w:r w:rsidRPr="005C09E4">
              <w:rPr>
                <w:rFonts w:ascii="Sylfaen" w:hAnsi="Sylfaen"/>
                <w:sz w:val="20"/>
              </w:rPr>
              <w:t xml:space="preserve"> (mikrofony nagłowne/krawatowe)</w:t>
            </w:r>
          </w:p>
        </w:tc>
        <w:tc>
          <w:tcPr>
            <w:tcW w:w="3119" w:type="dxa"/>
          </w:tcPr>
          <w:p w14:paraId="39229FBD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00AD590C" w14:textId="77777777" w:rsidTr="00A5450F">
        <w:tc>
          <w:tcPr>
            <w:tcW w:w="616" w:type="dxa"/>
          </w:tcPr>
          <w:p w14:paraId="1FFB6C86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4.</w:t>
            </w:r>
          </w:p>
        </w:tc>
        <w:tc>
          <w:tcPr>
            <w:tcW w:w="6330" w:type="dxa"/>
          </w:tcPr>
          <w:p w14:paraId="0B7F05CF" w14:textId="77777777" w:rsidR="000E4ED5" w:rsidRPr="009C0BA8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  <w:r w:rsidRPr="009C0BA8">
              <w:rPr>
                <w:rFonts w:ascii="Sylfaen" w:hAnsi="Sylfaen"/>
                <w:sz w:val="20"/>
                <w:szCs w:val="20"/>
              </w:rPr>
              <w:t>dodatkowe usługi zawarte w cenie pokoju - bezpłatny parking dla min. 25 samochodów</w:t>
            </w:r>
          </w:p>
        </w:tc>
        <w:tc>
          <w:tcPr>
            <w:tcW w:w="3119" w:type="dxa"/>
          </w:tcPr>
          <w:p w14:paraId="230E8FBF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0E4ED5" w:rsidRPr="005B1575" w14:paraId="6996DDBC" w14:textId="77777777" w:rsidTr="00A5450F">
        <w:tc>
          <w:tcPr>
            <w:tcW w:w="616" w:type="dxa"/>
          </w:tcPr>
          <w:p w14:paraId="153DDFDA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 w:cs="Arial"/>
                <w:sz w:val="20"/>
                <w:szCs w:val="18"/>
              </w:rPr>
              <w:t>5.</w:t>
            </w:r>
          </w:p>
        </w:tc>
        <w:tc>
          <w:tcPr>
            <w:tcW w:w="6330" w:type="dxa"/>
          </w:tcPr>
          <w:p w14:paraId="01C17469" w14:textId="77777777" w:rsidR="000E4ED5" w:rsidRPr="006A7ADD" w:rsidRDefault="000E4ED5" w:rsidP="00A5450F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bCs/>
                <w:sz w:val="20"/>
              </w:rPr>
            </w:pPr>
            <w:r w:rsidRPr="008B67CB">
              <w:rPr>
                <w:rFonts w:ascii="Sylfaen" w:hAnsi="Sylfaen"/>
                <w:sz w:val="20"/>
              </w:rPr>
              <w:t xml:space="preserve">dodatkowe usługi zawarte w cenie sal konferencyjnych - wydzielenie osobnej sieci internetowej tylko dla uczestników (z wyższym priorytetem np. </w:t>
            </w:r>
            <w:proofErr w:type="spellStart"/>
            <w:r w:rsidRPr="008B67CB">
              <w:rPr>
                <w:rFonts w:ascii="Sylfaen" w:hAnsi="Sylfaen"/>
                <w:sz w:val="20"/>
              </w:rPr>
              <w:t>QoS</w:t>
            </w:r>
            <w:proofErr w:type="spellEnd"/>
            <w:r w:rsidRPr="008B67CB"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3119" w:type="dxa"/>
          </w:tcPr>
          <w:p w14:paraId="759B8053" w14:textId="77777777" w:rsidR="000E4ED5" w:rsidRPr="005B1575" w:rsidRDefault="000E4ED5" w:rsidP="00A5450F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5BC56BE8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3FC991BA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32E85C5F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72C6D26" w14:textId="77777777" w:rsidR="000E4ED5" w:rsidRPr="005B1575" w:rsidRDefault="000E4ED5" w:rsidP="000E4ED5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6CCA4FE" w14:textId="7595C6DE" w:rsidR="00155054" w:rsidRPr="005B1575" w:rsidRDefault="007A58AB" w:rsidP="00C54E7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 w:rsidR="00564C3F"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</w:t>
      </w:r>
      <w:r w:rsidR="00292D36">
        <w:rPr>
          <w:rFonts w:ascii="Sylfaen" w:eastAsia="Arial" w:hAnsi="Sylfaen" w:cs="Arial"/>
          <w:b/>
          <w:bCs/>
          <w:color w:val="000000"/>
          <w:sz w:val="22"/>
          <w:szCs w:val="22"/>
        </w:rPr>
        <w:t>225 ust. 1 ustawy Pzp*</w:t>
      </w:r>
      <w:r w:rsidR="005B1313">
        <w:rPr>
          <w:rFonts w:ascii="Sylfaen" w:eastAsia="Arial" w:hAnsi="Sylfaen" w:cs="Arial"/>
          <w:b/>
          <w:bCs/>
          <w:color w:val="000000"/>
          <w:sz w:val="22"/>
          <w:szCs w:val="22"/>
        </w:rPr>
        <w:t>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23E29F4F" w14:textId="05FA483F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</w:t>
      </w:r>
      <w:r w:rsidR="00925D20" w:rsidRPr="005B1575">
        <w:rPr>
          <w:rFonts w:ascii="Sylfaen" w:eastAsia="Arial" w:hAnsi="Sylfaen" w:cs="Arial"/>
          <w:color w:val="000000"/>
          <w:sz w:val="22"/>
          <w:szCs w:val="22"/>
        </w:rPr>
        <w:t xml:space="preserve">będzie /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nie będzie prowadzić do powstania u Zamawiającego obowiązku podatkowego.</w:t>
      </w:r>
    </w:p>
    <w:p w14:paraId="48065711" w14:textId="04E07D80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3646F7F3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5BA2F7C6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608403F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5957824" w14:textId="5C7937DC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</w:t>
      </w:r>
      <w:r w:rsidR="004D007B" w:rsidRPr="005B1575">
        <w:rPr>
          <w:rFonts w:ascii="Sylfaen" w:eastAsia="Arial" w:hAnsi="Sylfaen" w:cs="Arial"/>
          <w:color w:val="000000"/>
          <w:sz w:val="22"/>
          <w:szCs w:val="22"/>
        </w:rPr>
        <w:t xml:space="preserve">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usług</w:t>
      </w:r>
      <w:r w:rsidR="004D007B" w:rsidRPr="005B1575">
        <w:rPr>
          <w:rFonts w:ascii="Sylfaen" w:eastAsia="Arial" w:hAnsi="Sylfaen" w:cs="Arial"/>
          <w:color w:val="000000"/>
          <w:sz w:val="22"/>
          <w:szCs w:val="22"/>
        </w:rPr>
        <w:t>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powodująca obowiązek podatkowy u zamawiającego to:</w:t>
      </w:r>
    </w:p>
    <w:p w14:paraId="622EF350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E393607" w14:textId="77777777" w:rsidR="00155054" w:rsidRPr="005B1575" w:rsidRDefault="007A58AB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3DA8EF3" w14:textId="77777777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C5D9657" w14:textId="0DFB297D" w:rsidR="00292D36" w:rsidRDefault="00292D36" w:rsidP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</w:t>
      </w:r>
      <w:r w:rsidR="005B1313">
        <w:rPr>
          <w:rFonts w:ascii="Sylfaen" w:eastAsia="Arial" w:hAnsi="Sylfaen" w:cs="Arial"/>
          <w:color w:val="000000"/>
          <w:sz w:val="22"/>
          <w:szCs w:val="22"/>
        </w:rPr>
        <w:t>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4D5D48CB" w14:textId="77777777" w:rsidR="00292D36" w:rsidRPr="005B1575" w:rsidRDefault="00292D36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5B1575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lastRenderedPageBreak/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5B1575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5B1575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5B1575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5B1575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5B1575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5B1575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5B1575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5B1575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5B1575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</w:t>
      </w:r>
    </w:p>
    <w:p w14:paraId="28D9386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5B1575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5B1575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48821F8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5B1575" w:rsidSect="00932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FD6A7" w14:textId="77777777" w:rsidR="002C1CC8" w:rsidRDefault="002C1CC8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F2F7E2D" w14:textId="77777777" w:rsidR="002C1CC8" w:rsidRDefault="002C1CC8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0E4ED5">
      <w:rPr>
        <w:noProof/>
        <w:color w:val="000000"/>
        <w:sz w:val="18"/>
        <w:szCs w:val="18"/>
      </w:rPr>
      <w:t>5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05D7A" w14:textId="77777777" w:rsidR="002C1CC8" w:rsidRDefault="002C1CC8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1ADDB60" w14:textId="77777777" w:rsidR="002C1CC8" w:rsidRDefault="002C1CC8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125FF1AA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</w:t>
    </w:r>
    <w:r w:rsidR="00905173">
      <w:rPr>
        <w:rFonts w:ascii="Times New Roman" w:hAnsi="Times New Roman" w:cs="Times New Roman"/>
        <w:i/>
        <w:sz w:val="16"/>
        <w:szCs w:val="16"/>
      </w:rPr>
      <w:t>52</w:t>
    </w:r>
    <w:r w:rsidR="00330F48">
      <w:rPr>
        <w:rFonts w:ascii="Times New Roman" w:hAnsi="Times New Roman" w:cs="Times New Roman"/>
        <w:i/>
        <w:sz w:val="16"/>
        <w:szCs w:val="16"/>
      </w:rPr>
      <w:t>/NOR5/2022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6E50"/>
    <w:multiLevelType w:val="hybridMultilevel"/>
    <w:tmpl w:val="F7947584"/>
    <w:lvl w:ilvl="0" w:tplc="0F105B0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05874"/>
    <w:rsid w:val="00012A27"/>
    <w:rsid w:val="00053C1D"/>
    <w:rsid w:val="00087AB2"/>
    <w:rsid w:val="00096C3C"/>
    <w:rsid w:val="000A15B1"/>
    <w:rsid w:val="000A557E"/>
    <w:rsid w:val="000A698D"/>
    <w:rsid w:val="000B54C6"/>
    <w:rsid w:val="000C57E4"/>
    <w:rsid w:val="000E4ED5"/>
    <w:rsid w:val="00114C07"/>
    <w:rsid w:val="0012367D"/>
    <w:rsid w:val="00124EF3"/>
    <w:rsid w:val="001253BB"/>
    <w:rsid w:val="001366BF"/>
    <w:rsid w:val="00155054"/>
    <w:rsid w:val="0016408D"/>
    <w:rsid w:val="001C4371"/>
    <w:rsid w:val="001E66A8"/>
    <w:rsid w:val="00245207"/>
    <w:rsid w:val="00276BB0"/>
    <w:rsid w:val="00292D36"/>
    <w:rsid w:val="002A695F"/>
    <w:rsid w:val="002B13C5"/>
    <w:rsid w:val="002C1CC8"/>
    <w:rsid w:val="002C35FD"/>
    <w:rsid w:val="002F42B2"/>
    <w:rsid w:val="003215B3"/>
    <w:rsid w:val="00330F48"/>
    <w:rsid w:val="00340039"/>
    <w:rsid w:val="00372D84"/>
    <w:rsid w:val="00392D0A"/>
    <w:rsid w:val="0039440E"/>
    <w:rsid w:val="003B37CD"/>
    <w:rsid w:val="003E0D5B"/>
    <w:rsid w:val="003F7AF7"/>
    <w:rsid w:val="00400092"/>
    <w:rsid w:val="004036EB"/>
    <w:rsid w:val="00407CB8"/>
    <w:rsid w:val="0042749E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42CBC"/>
    <w:rsid w:val="005645D3"/>
    <w:rsid w:val="00564C3F"/>
    <w:rsid w:val="00570478"/>
    <w:rsid w:val="005B1313"/>
    <w:rsid w:val="005B1575"/>
    <w:rsid w:val="005B1943"/>
    <w:rsid w:val="005C4072"/>
    <w:rsid w:val="005C4B3D"/>
    <w:rsid w:val="005C6ED3"/>
    <w:rsid w:val="005D4CF2"/>
    <w:rsid w:val="005D6D6E"/>
    <w:rsid w:val="005D7D12"/>
    <w:rsid w:val="005E1B31"/>
    <w:rsid w:val="005E777A"/>
    <w:rsid w:val="005F0694"/>
    <w:rsid w:val="005F3AEE"/>
    <w:rsid w:val="00604568"/>
    <w:rsid w:val="006316FD"/>
    <w:rsid w:val="00642821"/>
    <w:rsid w:val="00661813"/>
    <w:rsid w:val="0066714C"/>
    <w:rsid w:val="00677080"/>
    <w:rsid w:val="00694B51"/>
    <w:rsid w:val="006B04AE"/>
    <w:rsid w:val="006E700E"/>
    <w:rsid w:val="00717946"/>
    <w:rsid w:val="00754E4D"/>
    <w:rsid w:val="0076242D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27D28"/>
    <w:rsid w:val="0085332E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173"/>
    <w:rsid w:val="00905E12"/>
    <w:rsid w:val="00915509"/>
    <w:rsid w:val="00915D82"/>
    <w:rsid w:val="00925D20"/>
    <w:rsid w:val="00932B1B"/>
    <w:rsid w:val="00942CF7"/>
    <w:rsid w:val="00965048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07328"/>
    <w:rsid w:val="00A1276B"/>
    <w:rsid w:val="00A45FA3"/>
    <w:rsid w:val="00A50A82"/>
    <w:rsid w:val="00A552C8"/>
    <w:rsid w:val="00AF6570"/>
    <w:rsid w:val="00B07A2B"/>
    <w:rsid w:val="00B34A25"/>
    <w:rsid w:val="00B4480D"/>
    <w:rsid w:val="00B7322F"/>
    <w:rsid w:val="00B73E62"/>
    <w:rsid w:val="00B76852"/>
    <w:rsid w:val="00B859A6"/>
    <w:rsid w:val="00B86EE1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D06691"/>
    <w:rsid w:val="00D20ABB"/>
    <w:rsid w:val="00D40BB3"/>
    <w:rsid w:val="00D44725"/>
    <w:rsid w:val="00D60A9A"/>
    <w:rsid w:val="00D67F0F"/>
    <w:rsid w:val="00DC5DD4"/>
    <w:rsid w:val="00E30985"/>
    <w:rsid w:val="00E55CD7"/>
    <w:rsid w:val="00E7255D"/>
    <w:rsid w:val="00E971E0"/>
    <w:rsid w:val="00EF3A03"/>
    <w:rsid w:val="00F01B17"/>
    <w:rsid w:val="00F03832"/>
    <w:rsid w:val="00F12F37"/>
    <w:rsid w:val="00F14D29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  <w:style w:type="paragraph" w:customStyle="1" w:styleId="Default">
    <w:name w:val="Default"/>
    <w:rsid w:val="002C35F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ast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10</cp:revision>
  <dcterms:created xsi:type="dcterms:W3CDTF">2022-08-10T10:40:00Z</dcterms:created>
  <dcterms:modified xsi:type="dcterms:W3CDTF">2022-08-29T08:15:00Z</dcterms:modified>
</cp:coreProperties>
</file>