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69E676B9" w:rsidR="006A4CBB" w:rsidRPr="00FC0C53" w:rsidRDefault="00BC61E9" w:rsidP="00141B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182A">
              <w:rPr>
                <w:rFonts w:ascii="Arial" w:hAnsi="Arial" w:cs="Arial"/>
                <w:b/>
              </w:rPr>
              <w:t>5</w:t>
            </w:r>
            <w:r w:rsidR="005E23FF">
              <w:rPr>
                <w:rFonts w:ascii="Arial" w:hAnsi="Arial" w:cs="Arial"/>
                <w:b/>
              </w:rPr>
              <w:t xml:space="preserve"> </w:t>
            </w:r>
            <w:r w:rsidR="008D182A">
              <w:rPr>
                <w:rFonts w:ascii="Arial" w:hAnsi="Arial" w:cs="Arial"/>
                <w:b/>
              </w:rPr>
              <w:t>lipca</w:t>
            </w:r>
            <w:r w:rsidR="00141B86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E99A" w14:textId="783B06AA" w:rsidR="006858F5" w:rsidRDefault="006858F5" w:rsidP="005E23FF">
      <w:pPr>
        <w:jc w:val="center"/>
        <w:rPr>
          <w:b/>
          <w:sz w:val="20"/>
          <w:szCs w:val="20"/>
        </w:rPr>
      </w:pPr>
    </w:p>
    <w:p w14:paraId="7EBE013D" w14:textId="25D81B64" w:rsidR="00620D99" w:rsidRDefault="00620D99" w:rsidP="00620D99">
      <w:pPr>
        <w:spacing w:after="0"/>
        <w:jc w:val="center"/>
        <w:rPr>
          <w:b/>
          <w:sz w:val="24"/>
          <w:szCs w:val="24"/>
        </w:rPr>
      </w:pPr>
      <w:r w:rsidRPr="002E40B2">
        <w:rPr>
          <w:b/>
          <w:sz w:val="24"/>
          <w:szCs w:val="24"/>
        </w:rPr>
        <w:t>30 lat współpracy polskich i niemieckich samorządów</w:t>
      </w:r>
    </w:p>
    <w:p w14:paraId="6E9F877E" w14:textId="791DE781" w:rsidR="005D75CA" w:rsidRDefault="005D75CA" w:rsidP="00620D99">
      <w:pPr>
        <w:spacing w:after="0"/>
        <w:jc w:val="center"/>
        <w:rPr>
          <w:b/>
          <w:sz w:val="24"/>
          <w:szCs w:val="24"/>
        </w:rPr>
      </w:pPr>
    </w:p>
    <w:p w14:paraId="0B472E16" w14:textId="0AC10156" w:rsidR="005D75CA" w:rsidRDefault="005D75CA" w:rsidP="00620D99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95CFD29" wp14:editId="19571559">
            <wp:extent cx="3246120" cy="1826658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play_30-pol-niem-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13" cy="183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DE53" w14:textId="77777777" w:rsidR="0080455E" w:rsidRPr="002E40B2" w:rsidRDefault="0080455E" w:rsidP="00620D99">
      <w:pPr>
        <w:spacing w:after="0"/>
        <w:jc w:val="center"/>
        <w:rPr>
          <w:b/>
          <w:sz w:val="24"/>
          <w:szCs w:val="24"/>
        </w:rPr>
      </w:pPr>
    </w:p>
    <w:p w14:paraId="38B66058" w14:textId="2A04AFEF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b/>
          <w:sz w:val="24"/>
          <w:szCs w:val="24"/>
        </w:rPr>
        <w:t>Współpraca polsko-niemiecka nie mogłaby się rozwijać bez niemal tysiąca partnerstw między polskimi i niemieckimi samorządami – uznali uczestnicy konferencji</w:t>
      </w:r>
      <w:r w:rsidR="00AD3BE7" w:rsidRPr="002E40B2">
        <w:rPr>
          <w:b/>
          <w:sz w:val="24"/>
          <w:szCs w:val="24"/>
        </w:rPr>
        <w:t xml:space="preserve"> online </w:t>
      </w:r>
      <w:r w:rsidRPr="002E40B2">
        <w:rPr>
          <w:b/>
          <w:sz w:val="24"/>
          <w:szCs w:val="24"/>
        </w:rPr>
        <w:t xml:space="preserve"> </w:t>
      </w:r>
      <w:r w:rsidR="00663CBD" w:rsidRPr="002E40B2">
        <w:rPr>
          <w:b/>
          <w:i/>
          <w:sz w:val="24"/>
          <w:szCs w:val="24"/>
        </w:rPr>
        <w:t>„Sąsiedztwo zobowiązuje - 30 lat współpracy polskich i niemieckich samorządów”</w:t>
      </w:r>
      <w:r w:rsidR="00663CBD" w:rsidRPr="002E40B2">
        <w:rPr>
          <w:sz w:val="24"/>
          <w:szCs w:val="24"/>
        </w:rPr>
        <w:t xml:space="preserve"> </w:t>
      </w:r>
      <w:r w:rsidR="00AD3BE7" w:rsidRPr="002E40B2">
        <w:rPr>
          <w:b/>
          <w:sz w:val="24"/>
          <w:szCs w:val="24"/>
        </w:rPr>
        <w:t xml:space="preserve">17 czerwca </w:t>
      </w:r>
      <w:r w:rsidR="00663CBD" w:rsidRPr="002E40B2">
        <w:rPr>
          <w:b/>
          <w:sz w:val="24"/>
          <w:szCs w:val="24"/>
        </w:rPr>
        <w:t xml:space="preserve">br. </w:t>
      </w:r>
      <w:r w:rsidRPr="002E40B2">
        <w:rPr>
          <w:b/>
          <w:sz w:val="24"/>
          <w:szCs w:val="24"/>
        </w:rPr>
        <w:t>w 30</w:t>
      </w:r>
      <w:r w:rsidR="00AD3BE7" w:rsidRPr="002E40B2">
        <w:rPr>
          <w:b/>
          <w:sz w:val="24"/>
          <w:szCs w:val="24"/>
        </w:rPr>
        <w:t xml:space="preserve">. </w:t>
      </w:r>
      <w:r w:rsidR="00663CBD" w:rsidRPr="002E40B2">
        <w:rPr>
          <w:b/>
          <w:sz w:val="24"/>
          <w:szCs w:val="24"/>
        </w:rPr>
        <w:t>r</w:t>
      </w:r>
      <w:r w:rsidR="00AD3BE7" w:rsidRPr="002E40B2">
        <w:rPr>
          <w:b/>
          <w:sz w:val="24"/>
          <w:szCs w:val="24"/>
        </w:rPr>
        <w:t>ocznicę podpisania</w:t>
      </w:r>
      <w:r w:rsidRPr="002E40B2">
        <w:rPr>
          <w:b/>
          <w:sz w:val="24"/>
          <w:szCs w:val="24"/>
        </w:rPr>
        <w:t xml:space="preserve"> Traktatu o dobrym sąsiedztwie.</w:t>
      </w:r>
      <w:r w:rsidR="00AD3BE7" w:rsidRPr="002E40B2">
        <w:rPr>
          <w:b/>
          <w:sz w:val="24"/>
          <w:szCs w:val="24"/>
        </w:rPr>
        <w:t xml:space="preserve"> Podczas konferencji odbyła się także </w:t>
      </w:r>
      <w:r w:rsidR="00663CBD" w:rsidRPr="002E40B2">
        <w:rPr>
          <w:b/>
          <w:sz w:val="24"/>
          <w:szCs w:val="24"/>
        </w:rPr>
        <w:t>pra</w:t>
      </w:r>
      <w:r w:rsidR="00AD3BE7" w:rsidRPr="002E40B2">
        <w:rPr>
          <w:b/>
          <w:sz w:val="24"/>
          <w:szCs w:val="24"/>
        </w:rPr>
        <w:t xml:space="preserve">premiera </w:t>
      </w:r>
      <w:hyperlink r:id="rId13" w:history="1">
        <w:r w:rsidR="00AD3BE7" w:rsidRPr="00E81942">
          <w:rPr>
            <w:rStyle w:val="Hipercze"/>
            <w:b/>
            <w:sz w:val="24"/>
            <w:szCs w:val="24"/>
          </w:rPr>
          <w:t>filmu „Traktat samorządów”</w:t>
        </w:r>
      </w:hyperlink>
      <w:r w:rsidR="00AD3BE7" w:rsidRPr="002E40B2">
        <w:rPr>
          <w:b/>
          <w:sz w:val="24"/>
          <w:szCs w:val="24"/>
        </w:rPr>
        <w:t xml:space="preserve">, który powstał na zlecenie Związku Miast Polskich. </w:t>
      </w:r>
    </w:p>
    <w:p w14:paraId="479AEE74" w14:textId="5F4FD7AB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sz w:val="24"/>
          <w:szCs w:val="24"/>
        </w:rPr>
        <w:t xml:space="preserve">Traktat między Rzecząpospolitą Polską a Republiką Federalną Niemiec o dobrym sąsiedztwie i przyjaznej współpracy, </w:t>
      </w:r>
      <w:r w:rsidR="002E40B2" w:rsidRPr="002E40B2">
        <w:rPr>
          <w:sz w:val="24"/>
          <w:szCs w:val="24"/>
        </w:rPr>
        <w:t xml:space="preserve">został </w:t>
      </w:r>
      <w:r w:rsidRPr="002E40B2">
        <w:rPr>
          <w:sz w:val="24"/>
          <w:szCs w:val="24"/>
        </w:rPr>
        <w:t xml:space="preserve">podpisany w Bonn 17 czerwca 1991 r. W 30. rocznicę tego wydarzenia Związek Miast Polskich wspólnie z Sekcją Niemiecką Rady Gmin i Regionów Europy (CEMR) zaprosił miasta członkowskie ZMP i samorządy należące do Sekcji Niemieckiej CEMR do udziału w wydarzeniach, które tej wiosny organizowane były dla miast oraz z ich udziałem. </w:t>
      </w:r>
    </w:p>
    <w:p w14:paraId="1E9298A0" w14:textId="77777777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sz w:val="24"/>
          <w:szCs w:val="24"/>
        </w:rPr>
        <w:t xml:space="preserve">- </w:t>
      </w:r>
      <w:r w:rsidRPr="002E40B2">
        <w:rPr>
          <w:i/>
          <w:sz w:val="24"/>
          <w:szCs w:val="24"/>
        </w:rPr>
        <w:t>Z wdzięcznością myślimy o ostatnich 30 latach obowiązywania Traktatu</w:t>
      </w:r>
      <w:r w:rsidRPr="002E40B2">
        <w:rPr>
          <w:sz w:val="24"/>
          <w:szCs w:val="24"/>
        </w:rPr>
        <w:t xml:space="preserve"> – mówił podczas konferencji </w:t>
      </w:r>
      <w:r w:rsidRPr="002E40B2">
        <w:rPr>
          <w:b/>
          <w:sz w:val="24"/>
          <w:szCs w:val="24"/>
        </w:rPr>
        <w:t xml:space="preserve">dr Frank </w:t>
      </w:r>
      <w:proofErr w:type="spellStart"/>
      <w:r w:rsidRPr="002E40B2">
        <w:rPr>
          <w:b/>
          <w:sz w:val="24"/>
          <w:szCs w:val="24"/>
        </w:rPr>
        <w:t>Mentrup</w:t>
      </w:r>
      <w:proofErr w:type="spellEnd"/>
      <w:r w:rsidRPr="002E40B2">
        <w:rPr>
          <w:sz w:val="24"/>
          <w:szCs w:val="24"/>
        </w:rPr>
        <w:t xml:space="preserve">, nadburmistrz Karlsruhe, przewodniczący Niemieckiej Sekcji Rady Gmin i Regionów Europy.- </w:t>
      </w:r>
      <w:r w:rsidRPr="002E40B2">
        <w:rPr>
          <w:i/>
          <w:sz w:val="24"/>
          <w:szCs w:val="24"/>
        </w:rPr>
        <w:t>To dla nas osobiście i emocjonalnie bardzo ważny temat. Traktat, to ważny impuls dla naszych sąsiedzkich działań, które realizowaliśmy, to niezliczone partnerstwa pomiędzy naszymi gminami i miastami</w:t>
      </w:r>
      <w:r w:rsidRPr="002E40B2">
        <w:rPr>
          <w:sz w:val="24"/>
          <w:szCs w:val="24"/>
        </w:rPr>
        <w:t>.</w:t>
      </w:r>
    </w:p>
    <w:p w14:paraId="325E8783" w14:textId="2AE827B3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sz w:val="24"/>
          <w:szCs w:val="24"/>
        </w:rPr>
        <w:t xml:space="preserve">- </w:t>
      </w:r>
      <w:r w:rsidRPr="002E40B2">
        <w:rPr>
          <w:i/>
          <w:sz w:val="24"/>
          <w:szCs w:val="24"/>
        </w:rPr>
        <w:t xml:space="preserve">Traktat między Rzecząpospolitą Polską a Republiką Federalną Niemiec o dobrym sąsiedztwie i przyjaznej współpracy możemy uznać za jeden z najważniejszych aktów prawa międzynarodowego dla Polski po II wojnie światowej. Wpłynął on w zasadniczy sposób na losy Polski </w:t>
      </w:r>
      <w:r w:rsidRPr="002E40B2">
        <w:rPr>
          <w:sz w:val="24"/>
          <w:szCs w:val="24"/>
        </w:rPr>
        <w:t xml:space="preserve">– tak z kolei o tym dokumencie mówiła </w:t>
      </w:r>
      <w:r w:rsidRPr="002E40B2">
        <w:rPr>
          <w:b/>
          <w:sz w:val="24"/>
          <w:szCs w:val="24"/>
        </w:rPr>
        <w:t>prof. Irena Lipowicz</w:t>
      </w:r>
      <w:r w:rsidRPr="002E40B2">
        <w:rPr>
          <w:sz w:val="24"/>
          <w:szCs w:val="24"/>
        </w:rPr>
        <w:t>, posłanka na Sejm trzech kadencji, była ambasador RP w Austrii oraz była rzecznik praw obywatelskich, obecnie wykładająca na Uniwersytecie Kardynała Stefana Wyszyńskiego w Warszawie.</w:t>
      </w:r>
      <w:r w:rsidR="00663CBD" w:rsidRPr="002E40B2">
        <w:rPr>
          <w:sz w:val="24"/>
          <w:szCs w:val="24"/>
        </w:rPr>
        <w:t xml:space="preserve"> </w:t>
      </w:r>
      <w:r w:rsidRPr="002E40B2">
        <w:rPr>
          <w:sz w:val="24"/>
          <w:szCs w:val="24"/>
        </w:rPr>
        <w:t xml:space="preserve">– </w:t>
      </w:r>
      <w:r w:rsidRPr="002E40B2">
        <w:rPr>
          <w:i/>
          <w:sz w:val="24"/>
          <w:szCs w:val="24"/>
        </w:rPr>
        <w:t>Dobre sąsiedztwo – to było celem naszych marzeń</w:t>
      </w:r>
      <w:r w:rsidR="00663CBD" w:rsidRPr="002E40B2">
        <w:rPr>
          <w:sz w:val="24"/>
          <w:szCs w:val="24"/>
        </w:rPr>
        <w:t xml:space="preserve">. </w:t>
      </w:r>
      <w:r w:rsidRPr="002E40B2">
        <w:rPr>
          <w:i/>
          <w:sz w:val="24"/>
          <w:szCs w:val="24"/>
        </w:rPr>
        <w:t xml:space="preserve">Ten Traktat stał się wręcz symbolem dobrego sąsiedztwa i wypełnił się intensywnymi relacjami. </w:t>
      </w:r>
      <w:r w:rsidRPr="002E40B2">
        <w:rPr>
          <w:sz w:val="24"/>
          <w:szCs w:val="24"/>
        </w:rPr>
        <w:t xml:space="preserve">Dzisiejsza współpraca – jak podkreśliła – opiera się na dwóch filarach: współpracy gospodarczej oraz partnerstwach polskich i niemieckich samorządów. </w:t>
      </w:r>
    </w:p>
    <w:p w14:paraId="239FBEF5" w14:textId="3CA12CD6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sz w:val="24"/>
          <w:szCs w:val="24"/>
        </w:rPr>
        <w:lastRenderedPageBreak/>
        <w:t>Z danych zebranych przez Biuro Związku Miast Polskich wynika, że istnieje ponad 1000 partnerstw – formalnych jak i nieoficjalnych między samorządami Polski i Niemiec. Niemcy to najczęściej wymieniany kierunek międzynarodowej współpracy polskich samorządów. Z szacunków Rady Gmin i Regionów Europy wynika, że niemal połowa wszystkich polskich miast prowadzi już partnerską współpracę z samorządami niemieckimi. Te dane czynią z naszego zachodniego sąsiada lidera pośród państw, z którymi współpracują polskie samorządy.</w:t>
      </w:r>
    </w:p>
    <w:p w14:paraId="68F73A73" w14:textId="52D138A1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sz w:val="24"/>
          <w:szCs w:val="24"/>
        </w:rPr>
        <w:t xml:space="preserve">Podczas konferencji samorządowcy oraz przedstawiciele organizacji pozarządowych zaprezentowali oblicza współpracy polsko-niemieckiej. Uczestnicy konferencji wielokrotnie podkreślali, że polsko-niemiecka współpraca odbywa się przede wszystkim poprzez spotkania, a spotkania oznaczają dialog. Historia ostatnich 30 lat to historia niezliczonej ilości spotkań. Jednocześnie zauważono, że różnice, jakie występują między naszymi krajami powodują, że oba społeczeństwa muszą ze sobą rozmawiać. </w:t>
      </w:r>
    </w:p>
    <w:p w14:paraId="6F8A2EA8" w14:textId="7CFA3B6E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sz w:val="24"/>
          <w:szCs w:val="24"/>
        </w:rPr>
        <w:t xml:space="preserve">- </w:t>
      </w:r>
      <w:r w:rsidRPr="002E40B2">
        <w:rPr>
          <w:i/>
          <w:sz w:val="24"/>
          <w:szCs w:val="24"/>
        </w:rPr>
        <w:t>Cele Traktatu są ciągle aktualne. Dziś wiemy, że był on sygnałem, który dobrze zrozumieliśmy</w:t>
      </w:r>
      <w:r w:rsidRPr="002E40B2">
        <w:rPr>
          <w:sz w:val="24"/>
          <w:szCs w:val="24"/>
        </w:rPr>
        <w:t xml:space="preserve"> – zwrócił uwagę w swoim wystąpieniu </w:t>
      </w:r>
      <w:r w:rsidRPr="002E40B2">
        <w:rPr>
          <w:b/>
          <w:bCs/>
          <w:sz w:val="24"/>
          <w:szCs w:val="24"/>
        </w:rPr>
        <w:t xml:space="preserve">Stefan </w:t>
      </w:r>
      <w:proofErr w:type="spellStart"/>
      <w:r w:rsidRPr="002E40B2">
        <w:rPr>
          <w:b/>
          <w:bCs/>
          <w:sz w:val="24"/>
          <w:szCs w:val="24"/>
        </w:rPr>
        <w:t>Loewl</w:t>
      </w:r>
      <w:proofErr w:type="spellEnd"/>
      <w:r w:rsidR="00663CBD" w:rsidRPr="002E40B2">
        <w:rPr>
          <w:b/>
          <w:bCs/>
          <w:sz w:val="24"/>
          <w:szCs w:val="24"/>
        </w:rPr>
        <w:t>,</w:t>
      </w:r>
      <w:r w:rsidR="00663CBD" w:rsidRPr="002E40B2">
        <w:rPr>
          <w:sz w:val="24"/>
          <w:szCs w:val="24"/>
        </w:rPr>
        <w:t xml:space="preserve"> Niemiecki Przewodniczący Polsko-Niemieckiej Grupy Roboczej, Starosta Powiatu Dachau.</w:t>
      </w:r>
      <w:r w:rsidRPr="002E40B2">
        <w:rPr>
          <w:b/>
          <w:bCs/>
          <w:sz w:val="24"/>
          <w:szCs w:val="24"/>
        </w:rPr>
        <w:t xml:space="preserve"> – </w:t>
      </w:r>
      <w:r w:rsidRPr="002E40B2">
        <w:rPr>
          <w:bCs/>
          <w:i/>
          <w:sz w:val="24"/>
          <w:szCs w:val="24"/>
        </w:rPr>
        <w:t>Dzisiaj Niemcy i Polacy rozumieją się jak dobrzy sąsiedzi. A dobrzy sąsiedzi, to ci, z którymi często rozmawia się przez płot, którym się pomaga, o których wie się, co u nich słychać. Cieszymy się, gdy naszym sąsiadom dobrze się wiedzie i martwimy, gdy dzieje się coś niedobrego. Nasze dwa kraje to ważny region w Europie. Pokazaliśmy, jak ważna jest dla nas współpraca.</w:t>
      </w:r>
      <w:r w:rsidRPr="002E40B2">
        <w:rPr>
          <w:bCs/>
          <w:sz w:val="24"/>
          <w:szCs w:val="24"/>
        </w:rPr>
        <w:t xml:space="preserve"> </w:t>
      </w:r>
    </w:p>
    <w:p w14:paraId="4F40AE23" w14:textId="47B40715" w:rsidR="00620D99" w:rsidRPr="002E40B2" w:rsidRDefault="00620D99" w:rsidP="002E40B2">
      <w:pPr>
        <w:jc w:val="both"/>
        <w:rPr>
          <w:sz w:val="24"/>
          <w:szCs w:val="24"/>
        </w:rPr>
      </w:pPr>
      <w:r w:rsidRPr="002E40B2">
        <w:rPr>
          <w:sz w:val="24"/>
          <w:szCs w:val="24"/>
        </w:rPr>
        <w:t xml:space="preserve">Wzruszającym momentem podczas konferencji był </w:t>
      </w:r>
      <w:r w:rsidR="002E40B2" w:rsidRPr="002E40B2">
        <w:rPr>
          <w:sz w:val="24"/>
          <w:szCs w:val="24"/>
        </w:rPr>
        <w:t>pra</w:t>
      </w:r>
      <w:r w:rsidRPr="002E40B2">
        <w:rPr>
          <w:sz w:val="24"/>
          <w:szCs w:val="24"/>
        </w:rPr>
        <w:t xml:space="preserve">premierowy pokaz </w:t>
      </w:r>
      <w:r w:rsidRPr="000B1642">
        <w:rPr>
          <w:b/>
          <w:sz w:val="24"/>
          <w:szCs w:val="24"/>
        </w:rPr>
        <w:t>filmu</w:t>
      </w:r>
      <w:r w:rsidRPr="002E40B2">
        <w:rPr>
          <w:sz w:val="24"/>
          <w:szCs w:val="24"/>
        </w:rPr>
        <w:t xml:space="preserve"> </w:t>
      </w:r>
      <w:r w:rsidRPr="000B1642">
        <w:rPr>
          <w:b/>
          <w:sz w:val="24"/>
          <w:szCs w:val="24"/>
        </w:rPr>
        <w:t>pt.</w:t>
      </w:r>
      <w:r w:rsidRPr="002E40B2">
        <w:rPr>
          <w:sz w:val="24"/>
          <w:szCs w:val="24"/>
        </w:rPr>
        <w:t xml:space="preserve"> </w:t>
      </w:r>
      <w:r w:rsidRPr="002E40B2">
        <w:rPr>
          <w:b/>
          <w:i/>
          <w:sz w:val="24"/>
          <w:szCs w:val="24"/>
        </w:rPr>
        <w:t>„Traktat samorządów”</w:t>
      </w:r>
      <w:r w:rsidR="000B1642">
        <w:rPr>
          <w:b/>
          <w:sz w:val="24"/>
          <w:szCs w:val="24"/>
        </w:rPr>
        <w:t xml:space="preserve">, </w:t>
      </w:r>
      <w:r w:rsidR="000B1642" w:rsidRPr="000B1642">
        <w:rPr>
          <w:sz w:val="24"/>
          <w:szCs w:val="24"/>
        </w:rPr>
        <w:t>którego</w:t>
      </w:r>
      <w:r w:rsidRPr="002E40B2">
        <w:rPr>
          <w:sz w:val="24"/>
          <w:szCs w:val="24"/>
        </w:rPr>
        <w:t xml:space="preserve"> autorem jest Jacek Kubiak, nagrodzony polsko-niemiecką nagrodą dziennikarską. </w:t>
      </w:r>
      <w:r w:rsidR="002943D0" w:rsidRPr="005F4524">
        <w:rPr>
          <w:b/>
          <w:sz w:val="24"/>
          <w:szCs w:val="24"/>
        </w:rPr>
        <w:t>Dzisiaj zapraszamy do jego premiery</w:t>
      </w:r>
      <w:r w:rsidR="006A2452">
        <w:rPr>
          <w:b/>
          <w:sz w:val="24"/>
          <w:szCs w:val="24"/>
        </w:rPr>
        <w:t xml:space="preserve"> - </w:t>
      </w:r>
      <w:hyperlink r:id="rId14" w:history="1">
        <w:r w:rsidR="006A2452" w:rsidRPr="00E81942">
          <w:rPr>
            <w:rStyle w:val="Hipercze"/>
            <w:b/>
            <w:sz w:val="24"/>
            <w:szCs w:val="24"/>
          </w:rPr>
          <w:t>https://youtu.be/iEdZLqU9EmU</w:t>
        </w:r>
      </w:hyperlink>
      <w:r w:rsidR="002943D0">
        <w:rPr>
          <w:sz w:val="24"/>
          <w:szCs w:val="24"/>
        </w:rPr>
        <w:t xml:space="preserve">. </w:t>
      </w:r>
      <w:r w:rsidR="00E81942">
        <w:rPr>
          <w:sz w:val="24"/>
          <w:szCs w:val="24"/>
        </w:rPr>
        <w:t>Film p</w:t>
      </w:r>
      <w:r w:rsidRPr="002E40B2">
        <w:rPr>
          <w:sz w:val="24"/>
          <w:szCs w:val="24"/>
        </w:rPr>
        <w:t xml:space="preserve">owstał dzięki archiwaliom polskich i niemieckich miast. Aż 106 z nich odpowiedziało na zaproszenie Związku Miast Polskich i Sekcji Niemieckiej Rady Gmin i Regionów Europy CEMR w roku obchodów 30. </w:t>
      </w:r>
      <w:r w:rsidR="000B1642">
        <w:rPr>
          <w:sz w:val="24"/>
          <w:szCs w:val="24"/>
        </w:rPr>
        <w:t>r</w:t>
      </w:r>
      <w:r w:rsidRPr="002E40B2">
        <w:rPr>
          <w:sz w:val="24"/>
          <w:szCs w:val="24"/>
        </w:rPr>
        <w:t>ocznicy podpisania Traktatu o Dobrym Sąsiedztwie. Miasta nadesłały nagrania wideo, zdjęcia i skany dokumentów, które ilustrują współpracę partnerską polskich i niemieckich miast. Materiały te częściowo zostały wykorzystane przez ZMP </w:t>
      </w:r>
      <w:r w:rsidRPr="000B1642">
        <w:rPr>
          <w:bCs/>
          <w:sz w:val="24"/>
          <w:szCs w:val="24"/>
        </w:rPr>
        <w:t>do produkcji filmu</w:t>
      </w:r>
      <w:r w:rsidRPr="002E40B2">
        <w:rPr>
          <w:b/>
          <w:bCs/>
          <w:sz w:val="24"/>
          <w:szCs w:val="24"/>
        </w:rPr>
        <w:t>.</w:t>
      </w:r>
      <w:r w:rsidRPr="002E40B2">
        <w:rPr>
          <w:sz w:val="24"/>
          <w:szCs w:val="24"/>
        </w:rPr>
        <w:t xml:space="preserve"> Ponieważ nadesłane materiały są niezwykle ciekawe i różnorodne (kilkaset zdjęć i innych dokumentów), zostanie stworzona z nich </w:t>
      </w:r>
      <w:r w:rsidRPr="000B1642">
        <w:rPr>
          <w:b/>
          <w:sz w:val="24"/>
          <w:szCs w:val="24"/>
        </w:rPr>
        <w:t>Galeria</w:t>
      </w:r>
      <w:r w:rsidR="00663CBD" w:rsidRPr="000B1642">
        <w:rPr>
          <w:b/>
          <w:sz w:val="24"/>
          <w:szCs w:val="24"/>
        </w:rPr>
        <w:t xml:space="preserve"> </w:t>
      </w:r>
      <w:r w:rsidR="00663CBD" w:rsidRPr="002E40B2">
        <w:rPr>
          <w:sz w:val="24"/>
          <w:szCs w:val="24"/>
        </w:rPr>
        <w:t>(</w:t>
      </w:r>
      <w:hyperlink r:id="rId15" w:history="1">
        <w:r w:rsidR="002E40B2" w:rsidRPr="002E40B2">
          <w:rPr>
            <w:rStyle w:val="Hipercze"/>
            <w:sz w:val="24"/>
            <w:szCs w:val="24"/>
          </w:rPr>
          <w:t>https://www.miasta.pl/strony/wspolpraca-polsko-niemiecka-galeria</w:t>
        </w:r>
      </w:hyperlink>
      <w:r w:rsidR="002E40B2" w:rsidRPr="002E40B2">
        <w:rPr>
          <w:sz w:val="24"/>
          <w:szCs w:val="24"/>
        </w:rPr>
        <w:t>)</w:t>
      </w:r>
      <w:r w:rsidRPr="002E40B2">
        <w:rPr>
          <w:sz w:val="24"/>
          <w:szCs w:val="24"/>
        </w:rPr>
        <w:t>, która będzie pokazywała minione 30 lat partnerskich kontaktów, przyjaźni i wspólnych działań</w:t>
      </w:r>
      <w:r w:rsidR="00663CBD" w:rsidRPr="002E40B2">
        <w:rPr>
          <w:sz w:val="24"/>
          <w:szCs w:val="24"/>
        </w:rPr>
        <w:t>.</w:t>
      </w:r>
    </w:p>
    <w:p w14:paraId="45CC48A4" w14:textId="79A2A69A" w:rsidR="001818D3" w:rsidRPr="002E40B2" w:rsidRDefault="00AE328D" w:rsidP="002E40B2">
      <w:pPr>
        <w:jc w:val="both"/>
        <w:rPr>
          <w:b/>
          <w:i/>
          <w:sz w:val="24"/>
          <w:szCs w:val="24"/>
        </w:rPr>
      </w:pPr>
      <w:r w:rsidRPr="002E40B2">
        <w:rPr>
          <w:b/>
          <w:i/>
          <w:sz w:val="24"/>
          <w:szCs w:val="24"/>
        </w:rPr>
        <w:t xml:space="preserve">Więcej na naszej stronie </w:t>
      </w:r>
      <w:hyperlink r:id="rId16" w:history="1">
        <w:r w:rsidR="002E40B2" w:rsidRPr="00410768">
          <w:rPr>
            <w:rStyle w:val="Hipercze"/>
            <w:b/>
            <w:i/>
            <w:sz w:val="24"/>
            <w:szCs w:val="24"/>
          </w:rPr>
          <w:t>www.miasta.pl</w:t>
        </w:r>
      </w:hyperlink>
      <w:r w:rsidR="002E40B2">
        <w:rPr>
          <w:b/>
          <w:i/>
          <w:sz w:val="24"/>
          <w:szCs w:val="24"/>
        </w:rPr>
        <w:t xml:space="preserve"> i w </w:t>
      </w:r>
      <w:hyperlink r:id="rId17" w:history="1">
        <w:r w:rsidR="002E40B2" w:rsidRPr="00762E43">
          <w:rPr>
            <w:rStyle w:val="Hipercze"/>
            <w:b/>
            <w:i/>
            <w:sz w:val="24"/>
            <w:szCs w:val="24"/>
          </w:rPr>
          <w:t>„Samorządzie Miejskim”.</w:t>
        </w:r>
      </w:hyperlink>
    </w:p>
    <w:p w14:paraId="74EB2E88" w14:textId="294BA3D1" w:rsidR="00EA2C7B" w:rsidRDefault="00A62759" w:rsidP="002E40B2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818D3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  <w:r w:rsidR="005D75CA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6C156B" w:rsidRPr="001818D3">
        <w:rPr>
          <w:rFonts w:asciiTheme="minorHAnsi" w:hAnsiTheme="minorHAnsi"/>
          <w:sz w:val="24"/>
          <w:szCs w:val="24"/>
        </w:rPr>
        <w:t>J</w:t>
      </w:r>
      <w:r w:rsidR="0009754E" w:rsidRPr="001818D3">
        <w:rPr>
          <w:rFonts w:asciiTheme="minorHAnsi" w:hAnsiTheme="minorHAnsi"/>
          <w:sz w:val="24"/>
          <w:szCs w:val="24"/>
        </w:rPr>
        <w:t>oanna Proniewicz</w:t>
      </w:r>
      <w:r w:rsidR="005D75CA">
        <w:rPr>
          <w:rFonts w:asciiTheme="minorHAnsi" w:hAnsiTheme="minorHAnsi"/>
          <w:sz w:val="24"/>
          <w:szCs w:val="24"/>
        </w:rPr>
        <w:t xml:space="preserve">, </w:t>
      </w:r>
      <w:r w:rsidR="006C156B" w:rsidRPr="001818D3">
        <w:rPr>
          <w:rFonts w:asciiTheme="minorHAnsi" w:hAnsiTheme="minorHAnsi"/>
          <w:sz w:val="24"/>
          <w:szCs w:val="24"/>
        </w:rPr>
        <w:t>r</w:t>
      </w:r>
      <w:r w:rsidR="0009754E" w:rsidRPr="001818D3">
        <w:rPr>
          <w:rFonts w:asciiTheme="minorHAnsi" w:hAnsiTheme="minorHAnsi"/>
          <w:sz w:val="24"/>
          <w:szCs w:val="24"/>
        </w:rPr>
        <w:t>zecznik prasowy ZMP</w:t>
      </w:r>
      <w:r w:rsidR="005D75CA">
        <w:rPr>
          <w:rFonts w:asciiTheme="minorHAnsi" w:hAnsiTheme="minorHAnsi"/>
          <w:sz w:val="24"/>
          <w:szCs w:val="24"/>
        </w:rPr>
        <w:t xml:space="preserve">, </w:t>
      </w:r>
      <w:hyperlink r:id="rId18" w:history="1">
        <w:r w:rsidR="00060841" w:rsidRPr="001818D3">
          <w:rPr>
            <w:rStyle w:val="Hipercze"/>
            <w:rFonts w:asciiTheme="minorHAnsi" w:hAnsiTheme="minorHAnsi"/>
            <w:sz w:val="24"/>
            <w:szCs w:val="24"/>
          </w:rPr>
          <w:t>joanna.proniewicz@zmp.poznan.pl</w:t>
        </w:r>
      </w:hyperlink>
      <w:r w:rsidR="005D75CA">
        <w:rPr>
          <w:rStyle w:val="Hipercze"/>
          <w:rFonts w:asciiTheme="minorHAnsi" w:hAnsiTheme="minorHAnsi"/>
          <w:sz w:val="24"/>
          <w:szCs w:val="24"/>
        </w:rPr>
        <w:t xml:space="preserve">, </w:t>
      </w:r>
      <w:r w:rsidR="0009754E" w:rsidRPr="001818D3">
        <w:rPr>
          <w:rFonts w:asciiTheme="minorHAnsi" w:hAnsiTheme="minorHAnsi"/>
          <w:sz w:val="24"/>
          <w:szCs w:val="24"/>
        </w:rPr>
        <w:t>tel. 601 312</w:t>
      </w:r>
      <w:r w:rsidR="002E40B2">
        <w:rPr>
          <w:rFonts w:asciiTheme="minorHAnsi" w:hAnsiTheme="minorHAnsi"/>
          <w:sz w:val="24"/>
          <w:szCs w:val="24"/>
        </w:rPr>
        <w:t> </w:t>
      </w:r>
      <w:r w:rsidR="0009754E" w:rsidRPr="001818D3">
        <w:rPr>
          <w:rFonts w:asciiTheme="minorHAnsi" w:hAnsiTheme="minorHAnsi"/>
          <w:sz w:val="24"/>
          <w:szCs w:val="24"/>
        </w:rPr>
        <w:t>741</w:t>
      </w:r>
    </w:p>
    <w:p w14:paraId="0356F137" w14:textId="1CC31FA4" w:rsidR="002E40B2" w:rsidRDefault="005D75CA" w:rsidP="002E40B2">
      <w:pPr>
        <w:jc w:val="both"/>
      </w:pPr>
      <w:r>
        <w:rPr>
          <w:i/>
          <w:iCs/>
        </w:rPr>
        <w:t>„</w:t>
      </w:r>
      <w:r w:rsidR="002E40B2" w:rsidRPr="00CA710A">
        <w:rPr>
          <w:i/>
          <w:iCs/>
        </w:rPr>
        <w:t>Sąsiedztwo zobowiązuje - 30 lat współpracy polskich i niemieckich samorządów „30 lat Traktatu – 30 lat FWPN” - to projekt, który realizuje Związek Miasta Polskich przy wsparciu finansowym Fundacji Współpracy Polsko-Niemieckiej.</w:t>
      </w:r>
    </w:p>
    <w:p w14:paraId="1238EAAB" w14:textId="25923333" w:rsidR="002E40B2" w:rsidRPr="005D75CA" w:rsidRDefault="002E40B2" w:rsidP="005D75CA">
      <w:pPr>
        <w:jc w:val="both"/>
      </w:pPr>
      <w:r w:rsidRPr="00303F78">
        <w:rPr>
          <w:noProof/>
        </w:rPr>
        <w:drawing>
          <wp:inline distT="0" distB="0" distL="0" distR="0" wp14:anchorId="2B1AA6E7" wp14:editId="3881B56C">
            <wp:extent cx="5425440" cy="822960"/>
            <wp:effectExtent l="0" t="0" r="3810" b="0"/>
            <wp:docPr id="2" name="Obraz 2" descr="belka-30-pol-niem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ka-30-pol-niem-ww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0B2" w:rsidRPr="005D75CA" w:rsidSect="00520F71">
      <w:footerReference w:type="even" r:id="rId20"/>
      <w:footerReference w:type="default" r:id="rId21"/>
      <w:footerReference w:type="first" r:id="rId22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66FB"/>
    <w:rsid w:val="000168FA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B1642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6D9"/>
    <w:rsid w:val="00117204"/>
    <w:rsid w:val="001312D7"/>
    <w:rsid w:val="00131A21"/>
    <w:rsid w:val="0014185A"/>
    <w:rsid w:val="00141B86"/>
    <w:rsid w:val="001459EA"/>
    <w:rsid w:val="001503A4"/>
    <w:rsid w:val="001533BE"/>
    <w:rsid w:val="00153FEC"/>
    <w:rsid w:val="00156623"/>
    <w:rsid w:val="00160367"/>
    <w:rsid w:val="001702B2"/>
    <w:rsid w:val="001818D3"/>
    <w:rsid w:val="0018220A"/>
    <w:rsid w:val="00186179"/>
    <w:rsid w:val="0019477D"/>
    <w:rsid w:val="001B1048"/>
    <w:rsid w:val="001B200C"/>
    <w:rsid w:val="001B2B38"/>
    <w:rsid w:val="001C0809"/>
    <w:rsid w:val="001C585C"/>
    <w:rsid w:val="001E19B5"/>
    <w:rsid w:val="001E55F8"/>
    <w:rsid w:val="001E6587"/>
    <w:rsid w:val="001F2A9B"/>
    <w:rsid w:val="001F53F4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33E39"/>
    <w:rsid w:val="00240E78"/>
    <w:rsid w:val="0024121C"/>
    <w:rsid w:val="0024150C"/>
    <w:rsid w:val="00242010"/>
    <w:rsid w:val="0024423D"/>
    <w:rsid w:val="00254B46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43D0"/>
    <w:rsid w:val="00296B5C"/>
    <w:rsid w:val="002B0561"/>
    <w:rsid w:val="002B27B2"/>
    <w:rsid w:val="002B4630"/>
    <w:rsid w:val="002B59A9"/>
    <w:rsid w:val="002C2C6F"/>
    <w:rsid w:val="002C348E"/>
    <w:rsid w:val="002C486E"/>
    <w:rsid w:val="002D0A7A"/>
    <w:rsid w:val="002E40B2"/>
    <w:rsid w:val="002F00F8"/>
    <w:rsid w:val="002F1B90"/>
    <w:rsid w:val="002F33F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B1B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83265"/>
    <w:rsid w:val="0059311C"/>
    <w:rsid w:val="005A03F2"/>
    <w:rsid w:val="005B23C7"/>
    <w:rsid w:val="005C5F43"/>
    <w:rsid w:val="005C6F88"/>
    <w:rsid w:val="005D75CA"/>
    <w:rsid w:val="005E21E5"/>
    <w:rsid w:val="005E23FF"/>
    <w:rsid w:val="005E679F"/>
    <w:rsid w:val="005F4524"/>
    <w:rsid w:val="005F5112"/>
    <w:rsid w:val="005F6681"/>
    <w:rsid w:val="00602425"/>
    <w:rsid w:val="00603D25"/>
    <w:rsid w:val="006052A1"/>
    <w:rsid w:val="00605A8E"/>
    <w:rsid w:val="00607054"/>
    <w:rsid w:val="0061421F"/>
    <w:rsid w:val="00620D99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CBD"/>
    <w:rsid w:val="00663E02"/>
    <w:rsid w:val="00664376"/>
    <w:rsid w:val="0066730A"/>
    <w:rsid w:val="00670F51"/>
    <w:rsid w:val="006713CF"/>
    <w:rsid w:val="006858F5"/>
    <w:rsid w:val="00686738"/>
    <w:rsid w:val="006946C2"/>
    <w:rsid w:val="00694DF6"/>
    <w:rsid w:val="006A0AF4"/>
    <w:rsid w:val="006A2452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2E43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B45A0"/>
    <w:rsid w:val="007C6C2A"/>
    <w:rsid w:val="007D2BE3"/>
    <w:rsid w:val="007E18DE"/>
    <w:rsid w:val="007E3EE5"/>
    <w:rsid w:val="007E4258"/>
    <w:rsid w:val="007E4A1C"/>
    <w:rsid w:val="007F0672"/>
    <w:rsid w:val="007F0F04"/>
    <w:rsid w:val="007F2AB8"/>
    <w:rsid w:val="007F310F"/>
    <w:rsid w:val="00800677"/>
    <w:rsid w:val="00801C13"/>
    <w:rsid w:val="0080455E"/>
    <w:rsid w:val="0080693B"/>
    <w:rsid w:val="0080756F"/>
    <w:rsid w:val="00812500"/>
    <w:rsid w:val="00816B96"/>
    <w:rsid w:val="00816CA4"/>
    <w:rsid w:val="00817598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0447"/>
    <w:rsid w:val="008B31F7"/>
    <w:rsid w:val="008B55E3"/>
    <w:rsid w:val="008C1CFD"/>
    <w:rsid w:val="008C2A57"/>
    <w:rsid w:val="008C3BEC"/>
    <w:rsid w:val="008C41D1"/>
    <w:rsid w:val="008D182A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BB3"/>
    <w:rsid w:val="00914555"/>
    <w:rsid w:val="00917470"/>
    <w:rsid w:val="00917485"/>
    <w:rsid w:val="009246B3"/>
    <w:rsid w:val="0092475A"/>
    <w:rsid w:val="00927900"/>
    <w:rsid w:val="00930821"/>
    <w:rsid w:val="00947026"/>
    <w:rsid w:val="0095078C"/>
    <w:rsid w:val="00951E3E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915"/>
    <w:rsid w:val="009C3F77"/>
    <w:rsid w:val="009C5B31"/>
    <w:rsid w:val="009C5DC3"/>
    <w:rsid w:val="009C7213"/>
    <w:rsid w:val="009D6449"/>
    <w:rsid w:val="009E7BC5"/>
    <w:rsid w:val="009F22EA"/>
    <w:rsid w:val="009F2D5E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45A9"/>
    <w:rsid w:val="00AB6771"/>
    <w:rsid w:val="00AC55F2"/>
    <w:rsid w:val="00AD2319"/>
    <w:rsid w:val="00AD3BE7"/>
    <w:rsid w:val="00AD3EE9"/>
    <w:rsid w:val="00AE328D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08CD"/>
    <w:rsid w:val="00B33E62"/>
    <w:rsid w:val="00B36F34"/>
    <w:rsid w:val="00B442AB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36DC1"/>
    <w:rsid w:val="00C415CF"/>
    <w:rsid w:val="00C43232"/>
    <w:rsid w:val="00C4398A"/>
    <w:rsid w:val="00C46130"/>
    <w:rsid w:val="00C5134B"/>
    <w:rsid w:val="00C553A6"/>
    <w:rsid w:val="00C5744C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764B3"/>
    <w:rsid w:val="00D76DF9"/>
    <w:rsid w:val="00D80CAC"/>
    <w:rsid w:val="00D83AA7"/>
    <w:rsid w:val="00D84663"/>
    <w:rsid w:val="00D855AF"/>
    <w:rsid w:val="00D90C36"/>
    <w:rsid w:val="00D932C2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62AE0"/>
    <w:rsid w:val="00E654CA"/>
    <w:rsid w:val="00E70ACB"/>
    <w:rsid w:val="00E73507"/>
    <w:rsid w:val="00E77E85"/>
    <w:rsid w:val="00E81942"/>
    <w:rsid w:val="00E84824"/>
    <w:rsid w:val="00E93362"/>
    <w:rsid w:val="00E94FF4"/>
    <w:rsid w:val="00E952A8"/>
    <w:rsid w:val="00E96A7C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11DF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iEdZLqU9EmU" TargetMode="External"/><Relationship Id="rId18" Type="http://schemas.openxmlformats.org/officeDocument/2006/relationships/hyperlink" Target="mailto:joanna.proniewicz@zmp.poznan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miasta.pl/uploads/document/content_file/1027/SM281-dru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ast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iasta.pl/strony/wspolpraca-polsko-niemiecka-galeri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iEdZLqU9Em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8398-6745-4645-9CB0-F38D83C6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cc04306a-7e29-4598-8bc0-52e63436a2cf"/>
    <ds:schemaRef ds:uri="http://schemas.openxmlformats.org/package/2006/metadata/core-properties"/>
    <ds:schemaRef ds:uri="797f1dc2-8d94-4174-b000-101e7575fb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6A1860-9F37-4C26-89D9-E3EFC7E6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75</TotalTime>
  <Pages>2</Pages>
  <Words>697</Words>
  <Characters>4891</Characters>
  <Application>Microsoft Office Word</Application>
  <DocSecurity>0</DocSecurity>
  <Lines>97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20</cp:revision>
  <cp:lastPrinted>2018-05-24T11:01:00Z</cp:lastPrinted>
  <dcterms:created xsi:type="dcterms:W3CDTF">2021-07-15T07:32:00Z</dcterms:created>
  <dcterms:modified xsi:type="dcterms:W3CDTF">2021-07-15T09:57:00Z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