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3E436B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5 maja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116" w:rsidRPr="00FB0F45" w:rsidRDefault="000A5116" w:rsidP="00A81B5B">
      <w:pPr>
        <w:spacing w:after="0" w:line="240" w:lineRule="auto"/>
        <w:jc w:val="center"/>
        <w:rPr>
          <w:b/>
        </w:rPr>
      </w:pPr>
    </w:p>
    <w:p w:rsidR="00927900" w:rsidRDefault="003E436B" w:rsidP="00A81B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CF27BC">
        <w:rPr>
          <w:b/>
          <w:sz w:val="28"/>
          <w:szCs w:val="28"/>
        </w:rPr>
        <w:t xml:space="preserve">cyfrowej </w:t>
      </w:r>
      <w:r>
        <w:rPr>
          <w:b/>
          <w:sz w:val="28"/>
          <w:szCs w:val="28"/>
        </w:rPr>
        <w:t xml:space="preserve">transformacji </w:t>
      </w:r>
      <w:r w:rsidR="00672E6A">
        <w:rPr>
          <w:b/>
          <w:sz w:val="28"/>
          <w:szCs w:val="28"/>
        </w:rPr>
        <w:t xml:space="preserve">miast </w:t>
      </w:r>
      <w:r>
        <w:rPr>
          <w:b/>
          <w:sz w:val="28"/>
          <w:szCs w:val="28"/>
        </w:rPr>
        <w:t>na seminarium Forum</w:t>
      </w:r>
      <w:r w:rsidR="00A81B5B" w:rsidRPr="00A81B5B">
        <w:rPr>
          <w:b/>
          <w:sz w:val="28"/>
          <w:szCs w:val="28"/>
        </w:rPr>
        <w:t xml:space="preserve"> Rozwoju Lokalnego</w:t>
      </w:r>
      <w:r w:rsidR="00BF29A1" w:rsidRPr="00BF29A1">
        <w:rPr>
          <w:b/>
          <w:sz w:val="28"/>
          <w:szCs w:val="28"/>
        </w:rPr>
        <w:t xml:space="preserve"> </w:t>
      </w:r>
    </w:p>
    <w:p w:rsidR="003E436B" w:rsidRPr="00927900" w:rsidRDefault="003E436B" w:rsidP="00A81B5B">
      <w:pPr>
        <w:spacing w:after="0" w:line="240" w:lineRule="auto"/>
        <w:jc w:val="center"/>
        <w:rPr>
          <w:b/>
          <w:sz w:val="20"/>
          <w:szCs w:val="20"/>
        </w:rPr>
      </w:pPr>
    </w:p>
    <w:p w:rsidR="00CF27BC" w:rsidRDefault="00CF27BC" w:rsidP="003E436B">
      <w:pPr>
        <w:spacing w:after="0" w:line="240" w:lineRule="auto"/>
        <w:ind w:firstLine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Zapraszamy 7 maja (czwartek) </w:t>
      </w:r>
      <w:r w:rsidR="003E436B" w:rsidRPr="000A5116">
        <w:rPr>
          <w:rFonts w:asciiTheme="minorHAnsi" w:hAnsiTheme="minorHAnsi"/>
          <w:b/>
          <w:sz w:val="24"/>
          <w:szCs w:val="24"/>
        </w:rPr>
        <w:t xml:space="preserve">do oglądania transmisji </w:t>
      </w:r>
      <w:proofErr w:type="spellStart"/>
      <w:r w:rsidR="003E436B" w:rsidRPr="000A5116">
        <w:rPr>
          <w:rFonts w:asciiTheme="minorHAnsi" w:hAnsiTheme="minorHAnsi"/>
          <w:b/>
          <w:sz w:val="24"/>
          <w:szCs w:val="24"/>
        </w:rPr>
        <w:t>on-line</w:t>
      </w:r>
      <w:proofErr w:type="spellEnd"/>
      <w:r w:rsidR="003E436B" w:rsidRPr="000A5116">
        <w:rPr>
          <w:rFonts w:asciiTheme="minorHAnsi" w:hAnsiTheme="minorHAnsi"/>
          <w:b/>
          <w:sz w:val="24"/>
          <w:szCs w:val="24"/>
        </w:rPr>
        <w:t xml:space="preserve"> z </w:t>
      </w:r>
      <w:r w:rsidR="00811951">
        <w:rPr>
          <w:rFonts w:asciiTheme="minorHAnsi" w:hAnsiTheme="minorHAnsi"/>
          <w:b/>
          <w:sz w:val="24"/>
          <w:szCs w:val="24"/>
        </w:rPr>
        <w:t>już</w:t>
      </w:r>
      <w:r w:rsidR="00811951" w:rsidRPr="000A5116">
        <w:rPr>
          <w:rFonts w:asciiTheme="minorHAnsi" w:hAnsiTheme="minorHAnsi"/>
          <w:b/>
          <w:sz w:val="24"/>
          <w:szCs w:val="24"/>
        </w:rPr>
        <w:t xml:space="preserve"> </w:t>
      </w:r>
      <w:r w:rsidR="003E436B" w:rsidRPr="000A5116">
        <w:rPr>
          <w:rFonts w:asciiTheme="minorHAnsi" w:hAnsiTheme="minorHAnsi"/>
          <w:b/>
          <w:sz w:val="24"/>
          <w:szCs w:val="24"/>
        </w:rPr>
        <w:t>trzecie</w:t>
      </w:r>
      <w:r w:rsidR="003E436B" w:rsidRPr="000A5116">
        <w:rPr>
          <w:rFonts w:asciiTheme="minorHAnsi" w:hAnsiTheme="minorHAnsi"/>
          <w:b/>
          <w:sz w:val="24"/>
          <w:szCs w:val="24"/>
        </w:rPr>
        <w:t>go</w:t>
      </w:r>
      <w:r w:rsidR="00811951">
        <w:rPr>
          <w:rFonts w:asciiTheme="minorHAnsi" w:hAnsiTheme="minorHAnsi"/>
          <w:b/>
          <w:sz w:val="24"/>
          <w:szCs w:val="24"/>
        </w:rPr>
        <w:t>,</w:t>
      </w:r>
      <w:r w:rsidR="006950BB">
        <w:rPr>
          <w:rFonts w:asciiTheme="minorHAnsi" w:hAnsiTheme="minorHAnsi"/>
          <w:b/>
          <w:sz w:val="24"/>
          <w:szCs w:val="24"/>
        </w:rPr>
        <w:t xml:space="preserve"> </w:t>
      </w:r>
      <w:r w:rsidR="003E436B" w:rsidRPr="000A5116">
        <w:rPr>
          <w:rFonts w:asciiTheme="minorHAnsi" w:hAnsiTheme="minorHAnsi"/>
          <w:b/>
          <w:sz w:val="24"/>
          <w:szCs w:val="24"/>
        </w:rPr>
        <w:t xml:space="preserve">otwartego i bezpłatnego </w:t>
      </w:r>
      <w:r w:rsidR="003E436B" w:rsidRPr="000A5116">
        <w:rPr>
          <w:rFonts w:asciiTheme="minorHAnsi" w:hAnsiTheme="minorHAnsi"/>
          <w:b/>
          <w:sz w:val="24"/>
          <w:szCs w:val="24"/>
        </w:rPr>
        <w:t>seminarium</w:t>
      </w:r>
      <w:r w:rsidR="007056FA">
        <w:rPr>
          <w:rFonts w:asciiTheme="minorHAnsi" w:hAnsiTheme="minorHAnsi"/>
          <w:b/>
          <w:sz w:val="24"/>
          <w:szCs w:val="24"/>
        </w:rPr>
        <w:t xml:space="preserve"> on-line</w:t>
      </w:r>
      <w:r w:rsidR="003E436B" w:rsidRPr="000A5116">
        <w:rPr>
          <w:rFonts w:asciiTheme="minorHAnsi" w:hAnsiTheme="minorHAnsi"/>
          <w:b/>
          <w:sz w:val="24"/>
          <w:szCs w:val="24"/>
        </w:rPr>
        <w:t xml:space="preserve"> o wewnętrznych potencjałach rozwoju małych i średnich miast, poświęcone</w:t>
      </w:r>
      <w:r w:rsidR="003E436B" w:rsidRPr="000A5116">
        <w:rPr>
          <w:rFonts w:asciiTheme="minorHAnsi" w:hAnsiTheme="minorHAnsi"/>
          <w:b/>
          <w:sz w:val="24"/>
          <w:szCs w:val="24"/>
        </w:rPr>
        <w:t>go</w:t>
      </w:r>
      <w:r w:rsidR="003E436B" w:rsidRPr="000A5116">
        <w:rPr>
          <w:rFonts w:asciiTheme="minorHAnsi" w:hAnsiTheme="minorHAnsi"/>
          <w:b/>
          <w:sz w:val="24"/>
          <w:szCs w:val="24"/>
        </w:rPr>
        <w:t xml:space="preserve"> wykorzystaniu transformac</w:t>
      </w:r>
      <w:r w:rsidR="006950BB">
        <w:rPr>
          <w:rFonts w:asciiTheme="minorHAnsi" w:hAnsiTheme="minorHAnsi"/>
          <w:b/>
          <w:sz w:val="24"/>
          <w:szCs w:val="24"/>
        </w:rPr>
        <w:t>ji cyfrowej do</w:t>
      </w:r>
      <w:r w:rsidR="003E436B" w:rsidRPr="000A5116">
        <w:rPr>
          <w:rFonts w:asciiTheme="minorHAnsi" w:hAnsiTheme="minorHAnsi"/>
          <w:b/>
          <w:sz w:val="24"/>
          <w:szCs w:val="24"/>
        </w:rPr>
        <w:t xml:space="preserve"> rozwoju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3E436B" w:rsidRPr="000A5116" w:rsidRDefault="003E436B" w:rsidP="003E436B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A5116">
        <w:rPr>
          <w:rFonts w:asciiTheme="minorHAnsi" w:hAnsiTheme="minorHAnsi"/>
          <w:sz w:val="24"/>
          <w:szCs w:val="24"/>
        </w:rPr>
        <w:t>Seminarium „</w:t>
      </w:r>
      <w:r w:rsidRPr="000A5116">
        <w:rPr>
          <w:rStyle w:val="Pogrubienie"/>
          <w:rFonts w:asciiTheme="minorHAnsi" w:hAnsiTheme="minorHAnsi"/>
          <w:color w:val="282828"/>
          <w:spacing w:val="3"/>
          <w:sz w:val="24"/>
          <w:szCs w:val="24"/>
          <w:shd w:val="clear" w:color="auto" w:fill="FFFFFF"/>
        </w:rPr>
        <w:t>Transformacja cyfrowa jako mechanizm uruchamiania endogennych potencjałów małych i średnich miast”</w:t>
      </w:r>
      <w:r w:rsidRPr="000A5116">
        <w:rPr>
          <w:rFonts w:asciiTheme="minorHAnsi" w:hAnsiTheme="minorHAnsi"/>
          <w:sz w:val="24"/>
          <w:szCs w:val="24"/>
        </w:rPr>
        <w:t xml:space="preserve"> </w:t>
      </w:r>
      <w:r w:rsidRPr="000A5116">
        <w:rPr>
          <w:rFonts w:asciiTheme="minorHAnsi" w:hAnsiTheme="minorHAnsi"/>
          <w:sz w:val="24"/>
          <w:szCs w:val="24"/>
        </w:rPr>
        <w:t>z cyklu „</w:t>
      </w:r>
      <w:r w:rsidRPr="006950BB">
        <w:rPr>
          <w:rFonts w:asciiTheme="minorHAnsi" w:hAnsiTheme="minorHAnsi"/>
          <w:b/>
          <w:i/>
          <w:sz w:val="24"/>
          <w:szCs w:val="24"/>
        </w:rPr>
        <w:t>Uruchomienie endogennych potencjałów warunkiem rozwoju małych i średnich miast w Polsce</w:t>
      </w:r>
      <w:r w:rsidRPr="000A5116">
        <w:rPr>
          <w:rFonts w:asciiTheme="minorHAnsi" w:hAnsiTheme="minorHAnsi"/>
          <w:sz w:val="24"/>
          <w:szCs w:val="24"/>
        </w:rPr>
        <w:t xml:space="preserve">” </w:t>
      </w:r>
      <w:r w:rsidRPr="00CF27BC">
        <w:rPr>
          <w:rStyle w:val="Pogrubienie"/>
          <w:rFonts w:asciiTheme="minorHAnsi" w:hAnsiTheme="minorHAnsi"/>
          <w:b w:val="0"/>
          <w:color w:val="282828"/>
          <w:spacing w:val="3"/>
          <w:sz w:val="24"/>
          <w:szCs w:val="24"/>
          <w:shd w:val="clear" w:color="auto" w:fill="FFFFFF"/>
        </w:rPr>
        <w:t>jest</w:t>
      </w:r>
      <w:r w:rsidRPr="000A5116">
        <w:rPr>
          <w:rStyle w:val="Pogrubienie"/>
          <w:rFonts w:asciiTheme="minorHAnsi" w:hAnsiTheme="minorHAnsi"/>
          <w:color w:val="282828"/>
          <w:spacing w:val="3"/>
          <w:sz w:val="24"/>
          <w:szCs w:val="24"/>
          <w:shd w:val="clear" w:color="auto" w:fill="FFFFFF"/>
        </w:rPr>
        <w:t xml:space="preserve"> </w:t>
      </w:r>
      <w:r w:rsidRPr="000A5116">
        <w:rPr>
          <w:rFonts w:asciiTheme="minorHAnsi" w:hAnsiTheme="minorHAnsi"/>
          <w:sz w:val="24"/>
          <w:szCs w:val="24"/>
        </w:rPr>
        <w:t>organizowane przez Związek Miast Polskich w ramach Forum Rozwoju Lokalnego</w:t>
      </w:r>
      <w:r w:rsidR="006950BB">
        <w:rPr>
          <w:rFonts w:asciiTheme="minorHAnsi" w:hAnsiTheme="minorHAnsi"/>
          <w:sz w:val="24"/>
          <w:szCs w:val="24"/>
        </w:rPr>
        <w:t xml:space="preserve"> (FRL)</w:t>
      </w:r>
      <w:r w:rsidRPr="000A5116">
        <w:rPr>
          <w:rFonts w:asciiTheme="minorHAnsi" w:hAnsiTheme="minorHAnsi"/>
          <w:sz w:val="24"/>
          <w:szCs w:val="24"/>
        </w:rPr>
        <w:t xml:space="preserve">. </w:t>
      </w:r>
    </w:p>
    <w:p w:rsidR="003E436B" w:rsidRPr="000A5116" w:rsidRDefault="003E436B" w:rsidP="003E436B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A5116">
        <w:rPr>
          <w:rFonts w:asciiTheme="minorHAnsi" w:hAnsiTheme="minorHAnsi"/>
          <w:sz w:val="24"/>
          <w:szCs w:val="24"/>
        </w:rPr>
        <w:t>Z</w:t>
      </w:r>
      <w:r w:rsidR="006950BB">
        <w:rPr>
          <w:rFonts w:asciiTheme="minorHAnsi" w:hAnsiTheme="minorHAnsi"/>
          <w:sz w:val="24"/>
          <w:szCs w:val="24"/>
        </w:rPr>
        <w:t>MP</w:t>
      </w:r>
      <w:r w:rsidRPr="000A5116">
        <w:rPr>
          <w:rFonts w:asciiTheme="minorHAnsi" w:hAnsiTheme="minorHAnsi"/>
          <w:sz w:val="24"/>
          <w:szCs w:val="24"/>
        </w:rPr>
        <w:t xml:space="preserve"> ur</w:t>
      </w:r>
      <w:r w:rsidR="006950BB">
        <w:rPr>
          <w:rFonts w:asciiTheme="minorHAnsi" w:hAnsiTheme="minorHAnsi"/>
          <w:sz w:val="24"/>
          <w:szCs w:val="24"/>
        </w:rPr>
        <w:t>uchomił Forum Rozwoju Lokalnego</w:t>
      </w:r>
      <w:r w:rsidRPr="000A5116">
        <w:rPr>
          <w:rFonts w:asciiTheme="minorHAnsi" w:hAnsiTheme="minorHAnsi"/>
          <w:sz w:val="24"/>
          <w:szCs w:val="24"/>
        </w:rPr>
        <w:t xml:space="preserve"> jako otwartą platformę</w:t>
      </w:r>
      <w:r w:rsidR="00CF27BC">
        <w:rPr>
          <w:rFonts w:asciiTheme="minorHAnsi" w:hAnsiTheme="minorHAnsi"/>
          <w:sz w:val="24"/>
          <w:szCs w:val="24"/>
        </w:rPr>
        <w:t>, która ma</w:t>
      </w:r>
      <w:r w:rsidRPr="000A5116">
        <w:rPr>
          <w:rFonts w:asciiTheme="minorHAnsi" w:hAnsiTheme="minorHAnsi"/>
          <w:sz w:val="24"/>
          <w:szCs w:val="24"/>
        </w:rPr>
        <w:t xml:space="preserve"> </w:t>
      </w:r>
      <w:r w:rsidR="00CF27BC">
        <w:rPr>
          <w:rFonts w:asciiTheme="minorHAnsi" w:hAnsiTheme="minorHAnsi"/>
          <w:sz w:val="24"/>
          <w:szCs w:val="24"/>
        </w:rPr>
        <w:t>służyć</w:t>
      </w:r>
      <w:r w:rsidRPr="000A5116">
        <w:rPr>
          <w:rFonts w:asciiTheme="minorHAnsi" w:hAnsiTheme="minorHAnsi"/>
          <w:sz w:val="24"/>
          <w:szCs w:val="24"/>
        </w:rPr>
        <w:t xml:space="preserve"> do </w:t>
      </w:r>
      <w:r w:rsidR="00CF27BC">
        <w:rPr>
          <w:rFonts w:asciiTheme="minorHAnsi" w:hAnsiTheme="minorHAnsi"/>
          <w:sz w:val="24"/>
          <w:szCs w:val="24"/>
        </w:rPr>
        <w:t xml:space="preserve">szerokiej </w:t>
      </w:r>
      <w:r w:rsidRPr="000A5116">
        <w:rPr>
          <w:rFonts w:asciiTheme="minorHAnsi" w:hAnsiTheme="minorHAnsi"/>
          <w:sz w:val="24"/>
          <w:szCs w:val="24"/>
        </w:rPr>
        <w:t xml:space="preserve">debaty </w:t>
      </w:r>
      <w:proofErr w:type="spellStart"/>
      <w:r w:rsidRPr="000A5116">
        <w:rPr>
          <w:rFonts w:asciiTheme="minorHAnsi" w:hAnsiTheme="minorHAnsi"/>
          <w:sz w:val="24"/>
          <w:szCs w:val="24"/>
        </w:rPr>
        <w:t>samorządowo-rządowo-eksperckiej</w:t>
      </w:r>
      <w:proofErr w:type="spellEnd"/>
      <w:r w:rsidRPr="000A5116">
        <w:rPr>
          <w:rFonts w:asciiTheme="minorHAnsi" w:hAnsiTheme="minorHAnsi"/>
          <w:sz w:val="24"/>
          <w:szCs w:val="24"/>
        </w:rPr>
        <w:t xml:space="preserve"> na temat zrównoważonego i endogennego rozwoju lokalnego. Działania te będą prowadzone w ramach realizowanego przez Związek </w:t>
      </w:r>
      <w:hyperlink r:id="rId9" w:history="1">
        <w:r w:rsidRPr="00CF27BC">
          <w:rPr>
            <w:rStyle w:val="Hipercze"/>
            <w:rFonts w:asciiTheme="minorHAnsi" w:hAnsiTheme="minorHAnsi"/>
            <w:sz w:val="24"/>
            <w:szCs w:val="24"/>
          </w:rPr>
          <w:t>projektu predefiniowanego, który jest częścią Programu „Rozwój lokalny”.</w:t>
        </w:r>
      </w:hyperlink>
      <w:r w:rsidRPr="000A5116">
        <w:rPr>
          <w:rFonts w:asciiTheme="minorHAnsi" w:hAnsiTheme="minorHAnsi"/>
          <w:sz w:val="24"/>
          <w:szCs w:val="24"/>
        </w:rPr>
        <w:t xml:space="preserve"> Chcemy wspólnie dyskutować i projektować nowe rozwiązania w obszarach najważniejszych dla rozwoju polskich miast.</w:t>
      </w:r>
    </w:p>
    <w:p w:rsidR="003E436B" w:rsidRPr="000A5116" w:rsidRDefault="003E436B" w:rsidP="00FB0F45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A5116">
        <w:rPr>
          <w:rFonts w:asciiTheme="minorHAnsi" w:hAnsiTheme="minorHAnsi"/>
          <w:sz w:val="24"/>
          <w:szCs w:val="24"/>
        </w:rPr>
        <w:t xml:space="preserve">Podczas </w:t>
      </w:r>
      <w:r w:rsidRPr="000A5116">
        <w:rPr>
          <w:rFonts w:asciiTheme="minorHAnsi" w:hAnsiTheme="minorHAnsi"/>
          <w:sz w:val="24"/>
          <w:szCs w:val="24"/>
        </w:rPr>
        <w:t xml:space="preserve">seminarium </w:t>
      </w:r>
      <w:r w:rsidR="006950BB">
        <w:rPr>
          <w:rFonts w:asciiTheme="minorHAnsi" w:hAnsiTheme="minorHAnsi"/>
          <w:sz w:val="24"/>
          <w:szCs w:val="24"/>
        </w:rPr>
        <w:t xml:space="preserve">7 maja br. </w:t>
      </w:r>
      <w:r w:rsidRPr="000A5116">
        <w:rPr>
          <w:rFonts w:asciiTheme="minorHAnsi" w:hAnsiTheme="minorHAnsi"/>
          <w:sz w:val="24"/>
          <w:szCs w:val="24"/>
        </w:rPr>
        <w:t>zostaną zaprezentowane zarówno</w:t>
      </w:r>
      <w:r w:rsidR="00FB0F45">
        <w:rPr>
          <w:rFonts w:asciiTheme="minorHAnsi" w:hAnsiTheme="minorHAnsi"/>
          <w:sz w:val="24"/>
          <w:szCs w:val="24"/>
        </w:rPr>
        <w:t xml:space="preserve"> </w:t>
      </w:r>
      <w:r w:rsidR="00FB0F45" w:rsidRPr="006950BB">
        <w:rPr>
          <w:rFonts w:asciiTheme="minorHAnsi" w:hAnsiTheme="minorHAnsi"/>
          <w:b/>
          <w:sz w:val="24"/>
          <w:szCs w:val="24"/>
        </w:rPr>
        <w:t>główne idee miasta inteligentnego</w:t>
      </w:r>
      <w:r w:rsidR="00FB0F45" w:rsidRPr="000A5116">
        <w:rPr>
          <w:rFonts w:asciiTheme="minorHAnsi" w:hAnsiTheme="minorHAnsi"/>
          <w:sz w:val="24"/>
          <w:szCs w:val="24"/>
        </w:rPr>
        <w:t xml:space="preserve">, w tym wielowymiarowej transformacji cyfrowej w miastach, jak również </w:t>
      </w:r>
      <w:r w:rsidR="00FB0F45" w:rsidRPr="006950BB">
        <w:rPr>
          <w:rFonts w:asciiTheme="minorHAnsi" w:hAnsiTheme="minorHAnsi"/>
          <w:b/>
          <w:sz w:val="24"/>
          <w:szCs w:val="24"/>
        </w:rPr>
        <w:t>przykłady działań i inicjatyw wspierających proces transformacji cyfrowej mias</w:t>
      </w:r>
      <w:r w:rsidR="00FB0F45">
        <w:rPr>
          <w:rFonts w:asciiTheme="minorHAnsi" w:hAnsiTheme="minorHAnsi"/>
          <w:b/>
          <w:sz w:val="24"/>
          <w:szCs w:val="24"/>
        </w:rPr>
        <w:t xml:space="preserve">tach </w:t>
      </w:r>
      <w:r w:rsidR="00FB0F45" w:rsidRPr="00CF27BC">
        <w:rPr>
          <w:rFonts w:asciiTheme="minorHAnsi" w:hAnsiTheme="minorHAnsi"/>
          <w:sz w:val="24"/>
          <w:szCs w:val="24"/>
        </w:rPr>
        <w:t>oraz</w:t>
      </w:r>
      <w:r w:rsidR="00FB0F45">
        <w:rPr>
          <w:rFonts w:asciiTheme="minorHAnsi" w:hAnsiTheme="minorHAnsi"/>
          <w:b/>
          <w:sz w:val="24"/>
          <w:szCs w:val="24"/>
        </w:rPr>
        <w:t xml:space="preserve"> </w:t>
      </w:r>
      <w:r w:rsidR="00FB0F45" w:rsidRPr="00FB0F45">
        <w:rPr>
          <w:rFonts w:asciiTheme="minorHAnsi" w:hAnsiTheme="minorHAnsi"/>
          <w:sz w:val="24"/>
          <w:szCs w:val="24"/>
        </w:rPr>
        <w:t xml:space="preserve"> </w:t>
      </w:r>
      <w:r w:rsidR="00FB0F45" w:rsidRPr="00CF27BC">
        <w:rPr>
          <w:rFonts w:asciiTheme="minorHAnsi" w:hAnsiTheme="minorHAnsi"/>
          <w:b/>
          <w:sz w:val="24"/>
          <w:szCs w:val="24"/>
        </w:rPr>
        <w:t>rozwiązania stosowane</w:t>
      </w:r>
      <w:r w:rsidR="00FB0F45" w:rsidRPr="00CF27BC">
        <w:rPr>
          <w:rFonts w:asciiTheme="minorHAnsi" w:hAnsiTheme="minorHAnsi"/>
          <w:b/>
          <w:sz w:val="24"/>
          <w:szCs w:val="24"/>
        </w:rPr>
        <w:t xml:space="preserve"> i </w:t>
      </w:r>
      <w:r w:rsidR="00FB0F45" w:rsidRPr="00CF27BC">
        <w:rPr>
          <w:rFonts w:asciiTheme="minorHAnsi" w:hAnsiTheme="minorHAnsi"/>
          <w:b/>
          <w:sz w:val="24"/>
          <w:szCs w:val="24"/>
        </w:rPr>
        <w:t>wdr</w:t>
      </w:r>
      <w:r w:rsidR="00FB0F45" w:rsidRPr="00CF27BC">
        <w:rPr>
          <w:rFonts w:asciiTheme="minorHAnsi" w:hAnsiTheme="minorHAnsi"/>
          <w:b/>
          <w:sz w:val="24"/>
          <w:szCs w:val="24"/>
        </w:rPr>
        <w:t>ażane w miastach</w:t>
      </w:r>
      <w:r w:rsidR="00FB0F45">
        <w:rPr>
          <w:rFonts w:asciiTheme="minorHAnsi" w:hAnsiTheme="minorHAnsi"/>
          <w:sz w:val="24"/>
          <w:szCs w:val="24"/>
        </w:rPr>
        <w:t>, m.in. w Gdyni</w:t>
      </w:r>
      <w:r w:rsidR="00FB0F45" w:rsidRPr="00FB0F45">
        <w:rPr>
          <w:rFonts w:asciiTheme="minorHAnsi" w:hAnsiTheme="minorHAnsi"/>
          <w:sz w:val="24"/>
          <w:szCs w:val="24"/>
        </w:rPr>
        <w:t xml:space="preserve">, </w:t>
      </w:r>
      <w:r w:rsidR="00FB0F45">
        <w:rPr>
          <w:rFonts w:asciiTheme="minorHAnsi" w:hAnsiTheme="minorHAnsi"/>
          <w:sz w:val="24"/>
          <w:szCs w:val="24"/>
        </w:rPr>
        <w:t>Kielcach</w:t>
      </w:r>
      <w:r w:rsidR="00FB0F45" w:rsidRPr="00FB0F45">
        <w:rPr>
          <w:rFonts w:asciiTheme="minorHAnsi" w:hAnsiTheme="minorHAnsi"/>
          <w:sz w:val="24"/>
          <w:szCs w:val="24"/>
        </w:rPr>
        <w:t xml:space="preserve">, Płocku czy </w:t>
      </w:r>
      <w:r w:rsidR="00FB0F45">
        <w:rPr>
          <w:rFonts w:asciiTheme="minorHAnsi" w:hAnsiTheme="minorHAnsi"/>
          <w:sz w:val="24"/>
          <w:szCs w:val="24"/>
        </w:rPr>
        <w:t>gminie</w:t>
      </w:r>
      <w:r w:rsidR="00FB0F45" w:rsidRPr="00FB0F45">
        <w:rPr>
          <w:rFonts w:asciiTheme="minorHAnsi" w:hAnsiTheme="minorHAnsi"/>
          <w:sz w:val="24"/>
          <w:szCs w:val="24"/>
        </w:rPr>
        <w:t xml:space="preserve"> Siechnice</w:t>
      </w:r>
      <w:r w:rsidR="00FB0F45">
        <w:rPr>
          <w:rFonts w:asciiTheme="minorHAnsi" w:hAnsiTheme="minorHAnsi"/>
          <w:b/>
          <w:sz w:val="24"/>
          <w:szCs w:val="24"/>
        </w:rPr>
        <w:t>.</w:t>
      </w:r>
      <w:r w:rsidR="00FB0F45" w:rsidRPr="00FB0F45">
        <w:rPr>
          <w:rFonts w:asciiTheme="minorHAnsi" w:hAnsiTheme="minorHAnsi"/>
          <w:sz w:val="24"/>
          <w:szCs w:val="24"/>
        </w:rPr>
        <w:t xml:space="preserve"> </w:t>
      </w:r>
      <w:r w:rsidR="00FB0F45" w:rsidRPr="00FB0F45">
        <w:rPr>
          <w:rFonts w:asciiTheme="minorHAnsi" w:hAnsiTheme="minorHAnsi"/>
          <w:sz w:val="24"/>
          <w:szCs w:val="24"/>
        </w:rPr>
        <w:t>Naszym celem będzie pokazanie</w:t>
      </w:r>
      <w:r w:rsidR="00CF27BC">
        <w:rPr>
          <w:rFonts w:asciiTheme="minorHAnsi" w:hAnsiTheme="minorHAnsi"/>
          <w:sz w:val="24"/>
          <w:szCs w:val="24"/>
        </w:rPr>
        <w:t>, w jaki sposób zastosowanie</w:t>
      </w:r>
      <w:r w:rsidR="00FB0F45" w:rsidRPr="00FB0F45">
        <w:rPr>
          <w:rFonts w:asciiTheme="minorHAnsi" w:hAnsiTheme="minorHAnsi"/>
          <w:sz w:val="24"/>
          <w:szCs w:val="24"/>
        </w:rPr>
        <w:t xml:space="preserve"> nowoczesnych technologii informacyjnych pomaga uruchamiać wewnętrzne potencjały małych i średnich miast</w:t>
      </w:r>
      <w:r w:rsidR="00FB0F45">
        <w:rPr>
          <w:rFonts w:asciiTheme="minorHAnsi" w:hAnsiTheme="minorHAnsi"/>
          <w:sz w:val="24"/>
          <w:szCs w:val="24"/>
        </w:rPr>
        <w:t xml:space="preserve">. </w:t>
      </w:r>
      <w:r w:rsidRPr="000A5116">
        <w:rPr>
          <w:rFonts w:asciiTheme="minorHAnsi" w:hAnsiTheme="minorHAnsi"/>
          <w:sz w:val="24"/>
          <w:szCs w:val="24"/>
        </w:rPr>
        <w:t xml:space="preserve">Drugiego dnia </w:t>
      </w:r>
      <w:r w:rsidR="006950BB">
        <w:rPr>
          <w:rFonts w:asciiTheme="minorHAnsi" w:hAnsiTheme="minorHAnsi"/>
          <w:sz w:val="24"/>
          <w:szCs w:val="24"/>
        </w:rPr>
        <w:t xml:space="preserve">seminarium </w:t>
      </w:r>
      <w:r w:rsidR="00CF27BC">
        <w:rPr>
          <w:rFonts w:asciiTheme="minorHAnsi" w:hAnsiTheme="minorHAnsi"/>
          <w:sz w:val="24"/>
          <w:szCs w:val="24"/>
        </w:rPr>
        <w:t>odbędą się</w:t>
      </w:r>
      <w:r w:rsidR="00FB0F45">
        <w:rPr>
          <w:rFonts w:asciiTheme="minorHAnsi" w:hAnsiTheme="minorHAnsi"/>
          <w:sz w:val="24"/>
          <w:szCs w:val="24"/>
        </w:rPr>
        <w:t xml:space="preserve"> </w:t>
      </w:r>
      <w:r w:rsidRPr="000A5116">
        <w:rPr>
          <w:rFonts w:asciiTheme="minorHAnsi" w:hAnsiTheme="minorHAnsi"/>
          <w:sz w:val="24"/>
          <w:szCs w:val="24"/>
        </w:rPr>
        <w:t xml:space="preserve">warsztaty </w:t>
      </w:r>
      <w:r w:rsidR="00FB0F45">
        <w:rPr>
          <w:rFonts w:asciiTheme="minorHAnsi" w:hAnsiTheme="minorHAnsi"/>
          <w:sz w:val="24"/>
          <w:szCs w:val="24"/>
        </w:rPr>
        <w:t>(</w:t>
      </w:r>
      <w:r w:rsidRPr="000A5116">
        <w:rPr>
          <w:rFonts w:asciiTheme="minorHAnsi" w:hAnsiTheme="minorHAnsi"/>
          <w:sz w:val="24"/>
          <w:szCs w:val="24"/>
        </w:rPr>
        <w:t>dla zarejestrowanych uczestników</w:t>
      </w:r>
      <w:r w:rsidR="00FB0F45">
        <w:rPr>
          <w:rFonts w:asciiTheme="minorHAnsi" w:hAnsiTheme="minorHAnsi"/>
          <w:sz w:val="24"/>
          <w:szCs w:val="24"/>
        </w:rPr>
        <w:t>)</w:t>
      </w:r>
      <w:r w:rsidRPr="000A5116">
        <w:rPr>
          <w:rFonts w:asciiTheme="minorHAnsi" w:hAnsiTheme="minorHAnsi"/>
          <w:sz w:val="24"/>
          <w:szCs w:val="24"/>
        </w:rPr>
        <w:t xml:space="preserve"> mające na celu wypracowanie kluczowych rekomendacji d</w:t>
      </w:r>
      <w:r w:rsidR="00FB0F45">
        <w:rPr>
          <w:rFonts w:asciiTheme="minorHAnsi" w:hAnsiTheme="minorHAnsi"/>
          <w:sz w:val="24"/>
          <w:szCs w:val="24"/>
        </w:rPr>
        <w:t>la transformacji cyfrowej miast</w:t>
      </w:r>
      <w:r w:rsidRPr="000A5116">
        <w:rPr>
          <w:rFonts w:asciiTheme="minorHAnsi" w:hAnsiTheme="minorHAnsi"/>
          <w:sz w:val="24"/>
          <w:szCs w:val="24"/>
        </w:rPr>
        <w:t>.</w:t>
      </w:r>
    </w:p>
    <w:p w:rsidR="006950BB" w:rsidRDefault="003E436B" w:rsidP="000A5116">
      <w:pPr>
        <w:spacing w:after="0" w:line="240" w:lineRule="auto"/>
        <w:ind w:firstLine="360"/>
        <w:jc w:val="both"/>
        <w:rPr>
          <w:rFonts w:asciiTheme="minorHAnsi" w:hAnsiTheme="minorHAnsi"/>
          <w:b/>
          <w:sz w:val="24"/>
          <w:szCs w:val="24"/>
        </w:rPr>
      </w:pPr>
      <w:r w:rsidRPr="000A5116">
        <w:rPr>
          <w:rFonts w:asciiTheme="minorHAnsi" w:hAnsiTheme="minorHAnsi"/>
          <w:b/>
          <w:sz w:val="24"/>
          <w:szCs w:val="24"/>
        </w:rPr>
        <w:t>Seminarium b</w:t>
      </w:r>
      <w:r w:rsidR="000A5116" w:rsidRPr="000A5116">
        <w:rPr>
          <w:rFonts w:asciiTheme="minorHAnsi" w:hAnsiTheme="minorHAnsi"/>
          <w:b/>
          <w:sz w:val="24"/>
          <w:szCs w:val="24"/>
        </w:rPr>
        <w:t xml:space="preserve">ędzie transmitowane na </w:t>
      </w:r>
      <w:proofErr w:type="spellStart"/>
      <w:r w:rsidR="000A5116" w:rsidRPr="000A5116">
        <w:rPr>
          <w:rFonts w:asciiTheme="minorHAnsi" w:hAnsiTheme="minorHAnsi"/>
          <w:b/>
          <w:sz w:val="24"/>
          <w:szCs w:val="24"/>
        </w:rPr>
        <w:t>F</w:t>
      </w:r>
      <w:r w:rsidRPr="000A5116">
        <w:rPr>
          <w:rFonts w:asciiTheme="minorHAnsi" w:hAnsiTheme="minorHAnsi"/>
          <w:b/>
          <w:sz w:val="24"/>
          <w:szCs w:val="24"/>
        </w:rPr>
        <w:t>acebook</w:t>
      </w:r>
      <w:r w:rsidRPr="000A5116">
        <w:rPr>
          <w:rFonts w:asciiTheme="minorHAnsi" w:hAnsiTheme="minorHAnsi"/>
          <w:b/>
          <w:sz w:val="24"/>
          <w:szCs w:val="24"/>
        </w:rPr>
        <w:t>u</w:t>
      </w:r>
      <w:proofErr w:type="spellEnd"/>
      <w:r w:rsidRPr="000A5116">
        <w:rPr>
          <w:rFonts w:asciiTheme="minorHAnsi" w:hAnsiTheme="minorHAnsi"/>
          <w:b/>
          <w:sz w:val="24"/>
          <w:szCs w:val="24"/>
        </w:rPr>
        <w:t>, a materiał video zostanie udostępniony na stronie ZMP po spotkaniu. Zapraszamy wszystkich zainteres</w:t>
      </w:r>
      <w:r w:rsidR="006950BB">
        <w:rPr>
          <w:rFonts w:asciiTheme="minorHAnsi" w:hAnsiTheme="minorHAnsi"/>
          <w:b/>
          <w:sz w:val="24"/>
          <w:szCs w:val="24"/>
        </w:rPr>
        <w:t>owanych do śledzenia transmisji</w:t>
      </w:r>
      <w:r w:rsidRPr="000A5116">
        <w:rPr>
          <w:rFonts w:asciiTheme="minorHAnsi" w:hAnsiTheme="minorHAnsi"/>
          <w:b/>
          <w:sz w:val="24"/>
          <w:szCs w:val="24"/>
        </w:rPr>
        <w:t xml:space="preserve">! </w:t>
      </w:r>
    </w:p>
    <w:p w:rsidR="006950BB" w:rsidRPr="00CF27BC" w:rsidRDefault="003E436B" w:rsidP="000A5116">
      <w:pPr>
        <w:spacing w:after="0" w:line="240" w:lineRule="auto"/>
        <w:ind w:firstLine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CF27BC">
        <w:rPr>
          <w:rFonts w:asciiTheme="minorHAnsi" w:hAnsiTheme="minorHAnsi"/>
          <w:b/>
          <w:sz w:val="24"/>
          <w:szCs w:val="24"/>
          <w:u w:val="single"/>
        </w:rPr>
        <w:t>Link do transmisji:</w:t>
      </w:r>
    </w:p>
    <w:p w:rsidR="003E436B" w:rsidRPr="000A5116" w:rsidRDefault="003E436B" w:rsidP="000A5116">
      <w:pPr>
        <w:spacing w:after="0" w:line="240" w:lineRule="auto"/>
        <w:ind w:firstLine="360"/>
        <w:jc w:val="both"/>
        <w:rPr>
          <w:rFonts w:asciiTheme="minorHAnsi" w:hAnsiTheme="minorHAnsi"/>
          <w:b/>
          <w:sz w:val="24"/>
          <w:szCs w:val="24"/>
        </w:rPr>
      </w:pPr>
      <w:r w:rsidRPr="000A5116">
        <w:rPr>
          <w:rFonts w:asciiTheme="minorHAnsi" w:hAnsiTheme="minorHAnsi"/>
          <w:b/>
          <w:sz w:val="24"/>
          <w:szCs w:val="24"/>
        </w:rPr>
        <w:t>https://www.facebook.com/ZwiazekMiastPolskich/posts/1387333298124984</w:t>
      </w:r>
    </w:p>
    <w:p w:rsidR="003C0480" w:rsidRPr="000A5116" w:rsidRDefault="003E436B" w:rsidP="000A5116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0A5116">
        <w:rPr>
          <w:rFonts w:asciiTheme="minorHAnsi" w:hAnsiTheme="minorHAnsi"/>
          <w:sz w:val="24"/>
          <w:szCs w:val="24"/>
        </w:rPr>
        <w:t xml:space="preserve">Zapraszamy </w:t>
      </w:r>
      <w:r w:rsidR="00FB0F45">
        <w:rPr>
          <w:rFonts w:asciiTheme="minorHAnsi" w:hAnsiTheme="minorHAnsi"/>
          <w:sz w:val="24"/>
          <w:szCs w:val="24"/>
        </w:rPr>
        <w:t xml:space="preserve">również </w:t>
      </w:r>
      <w:r w:rsidRPr="000A5116">
        <w:rPr>
          <w:rFonts w:asciiTheme="minorHAnsi" w:hAnsiTheme="minorHAnsi"/>
          <w:sz w:val="24"/>
          <w:szCs w:val="24"/>
        </w:rPr>
        <w:t>do zapoz</w:t>
      </w:r>
      <w:r w:rsidR="006950BB">
        <w:rPr>
          <w:rFonts w:asciiTheme="minorHAnsi" w:hAnsiTheme="minorHAnsi"/>
          <w:sz w:val="24"/>
          <w:szCs w:val="24"/>
        </w:rPr>
        <w:t>nania się z koncepcją FRL, cyklem</w:t>
      </w:r>
      <w:r w:rsidRPr="000A5116">
        <w:rPr>
          <w:rFonts w:asciiTheme="minorHAnsi" w:hAnsiTheme="minorHAnsi"/>
          <w:sz w:val="24"/>
          <w:szCs w:val="24"/>
        </w:rPr>
        <w:t xml:space="preserve"> seminariów, wynikami ankiet, nagraniem oraz innymi materiałami z pierwszego spotkania (</w:t>
      </w:r>
      <w:hyperlink r:id="rId10" w:history="1">
        <w:r w:rsidRPr="000A5116">
          <w:rPr>
            <w:rStyle w:val="Hipercze"/>
            <w:rFonts w:asciiTheme="minorHAnsi" w:hAnsiTheme="minorHAnsi"/>
            <w:sz w:val="24"/>
            <w:szCs w:val="24"/>
          </w:rPr>
          <w:t>tutaj</w:t>
        </w:r>
      </w:hyperlink>
      <w:r w:rsidRPr="000A5116">
        <w:rPr>
          <w:rFonts w:asciiTheme="minorHAnsi" w:hAnsiTheme="minorHAnsi"/>
          <w:sz w:val="24"/>
          <w:szCs w:val="24"/>
        </w:rPr>
        <w:t>) oraz z relacją z drugiego seminarium</w:t>
      </w:r>
      <w:r w:rsidR="00CF27BC">
        <w:rPr>
          <w:rFonts w:asciiTheme="minorHAnsi" w:hAnsiTheme="minorHAnsi"/>
          <w:sz w:val="24"/>
          <w:szCs w:val="24"/>
        </w:rPr>
        <w:t xml:space="preserve">, </w:t>
      </w:r>
      <w:r w:rsidRPr="000A5116">
        <w:rPr>
          <w:rFonts w:asciiTheme="minorHAnsi" w:hAnsiTheme="minorHAnsi"/>
          <w:sz w:val="24"/>
          <w:szCs w:val="24"/>
        </w:rPr>
        <w:t>z zapisem wideo spotkania oraz z prezentacjami prelegentów (</w:t>
      </w:r>
      <w:hyperlink r:id="rId11" w:history="1">
        <w:r w:rsidRPr="000A5116">
          <w:rPr>
            <w:rStyle w:val="Hipercze"/>
            <w:rFonts w:asciiTheme="minorHAnsi" w:hAnsiTheme="minorHAnsi"/>
            <w:sz w:val="24"/>
            <w:szCs w:val="24"/>
          </w:rPr>
          <w:t>tutaj</w:t>
        </w:r>
      </w:hyperlink>
      <w:r w:rsidRPr="000A5116">
        <w:rPr>
          <w:rFonts w:asciiTheme="minorHAnsi" w:hAnsiTheme="minorHAnsi"/>
          <w:sz w:val="24"/>
          <w:szCs w:val="24"/>
        </w:rPr>
        <w:t>).</w:t>
      </w:r>
      <w:r w:rsidR="00CF27BC">
        <w:rPr>
          <w:rFonts w:asciiTheme="minorHAnsi" w:hAnsiTheme="minorHAnsi"/>
          <w:sz w:val="24"/>
          <w:szCs w:val="24"/>
        </w:rPr>
        <w:t xml:space="preserve"> </w:t>
      </w:r>
      <w:r w:rsidR="00CF27BC" w:rsidRPr="000A5116">
        <w:rPr>
          <w:rFonts w:asciiTheme="minorHAnsi" w:hAnsiTheme="minorHAnsi"/>
          <w:sz w:val="24"/>
          <w:szCs w:val="24"/>
        </w:rPr>
        <w:t>Dzięki udziałowi w seminariach miasta mogą</w:t>
      </w:r>
      <w:r w:rsidR="00CF27BC" w:rsidRPr="000A5116">
        <w:rPr>
          <w:rFonts w:asciiTheme="minorHAnsi" w:hAnsiTheme="minorHAnsi"/>
          <w:sz w:val="24"/>
          <w:szCs w:val="24"/>
        </w:rPr>
        <w:t xml:space="preserve"> </w:t>
      </w:r>
      <w:r w:rsidR="00CF27BC">
        <w:rPr>
          <w:rFonts w:asciiTheme="minorHAnsi" w:hAnsiTheme="minorHAnsi"/>
          <w:sz w:val="24"/>
          <w:szCs w:val="24"/>
        </w:rPr>
        <w:t xml:space="preserve">m.in.: </w:t>
      </w:r>
      <w:r w:rsidR="00CF27BC" w:rsidRPr="000A5116">
        <w:rPr>
          <w:rFonts w:asciiTheme="minorHAnsi" w:hAnsiTheme="minorHAnsi"/>
          <w:sz w:val="24"/>
          <w:szCs w:val="24"/>
        </w:rPr>
        <w:t>lepiej identyfikować i aktywizować zasoby i czynniki rozwoju lokalnego,</w:t>
      </w:r>
      <w:r w:rsidR="00CF27BC">
        <w:rPr>
          <w:rFonts w:asciiTheme="minorHAnsi" w:hAnsiTheme="minorHAnsi"/>
          <w:sz w:val="24"/>
          <w:szCs w:val="24"/>
        </w:rPr>
        <w:t xml:space="preserve"> </w:t>
      </w:r>
      <w:r w:rsidR="00CF27BC" w:rsidRPr="000A5116">
        <w:rPr>
          <w:rFonts w:asciiTheme="minorHAnsi" w:hAnsiTheme="minorHAnsi"/>
          <w:sz w:val="24"/>
          <w:szCs w:val="24"/>
        </w:rPr>
        <w:t>wzmacniać umiejętności kier</w:t>
      </w:r>
      <w:r w:rsidR="00CF27BC">
        <w:rPr>
          <w:rFonts w:asciiTheme="minorHAnsi" w:hAnsiTheme="minorHAnsi"/>
          <w:sz w:val="24"/>
          <w:szCs w:val="24"/>
        </w:rPr>
        <w:t xml:space="preserve">owania polityką swojego rozwoju oraz </w:t>
      </w:r>
      <w:r w:rsidR="00CF27BC" w:rsidRPr="000A5116">
        <w:rPr>
          <w:rFonts w:asciiTheme="minorHAnsi" w:hAnsiTheme="minorHAnsi"/>
          <w:sz w:val="24"/>
          <w:szCs w:val="24"/>
        </w:rPr>
        <w:t xml:space="preserve">wymieniać się wiedzą z innymi </w:t>
      </w:r>
      <w:r w:rsidR="00CF27BC">
        <w:rPr>
          <w:rFonts w:asciiTheme="minorHAnsi" w:hAnsiTheme="minorHAnsi"/>
          <w:sz w:val="24"/>
          <w:szCs w:val="24"/>
        </w:rPr>
        <w:t xml:space="preserve">samorządami </w:t>
      </w:r>
      <w:r w:rsidR="00CF27BC" w:rsidRPr="000A5116">
        <w:rPr>
          <w:rFonts w:asciiTheme="minorHAnsi" w:hAnsiTheme="minorHAnsi"/>
          <w:sz w:val="24"/>
          <w:szCs w:val="24"/>
        </w:rPr>
        <w:t>stoją</w:t>
      </w:r>
      <w:r w:rsidR="00CF27BC">
        <w:rPr>
          <w:rFonts w:asciiTheme="minorHAnsi" w:hAnsiTheme="minorHAnsi"/>
          <w:sz w:val="24"/>
          <w:szCs w:val="24"/>
        </w:rPr>
        <w:t>cymi przed podobnymi wyzwaniami.</w:t>
      </w:r>
      <w:r w:rsidR="000A5116" w:rsidRPr="000A5116">
        <w:rPr>
          <w:rFonts w:asciiTheme="minorHAnsi" w:hAnsiTheme="minorHAnsi"/>
          <w:sz w:val="24"/>
          <w:szCs w:val="24"/>
        </w:rPr>
        <w:t xml:space="preserve"> </w:t>
      </w:r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>Transmitując II seminarium F</w:t>
      </w:r>
      <w:r w:rsidR="000A5116" w:rsidRPr="00C83529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>RL</w:t>
      </w:r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 xml:space="preserve"> </w:t>
      </w:r>
      <w:r w:rsidR="000A5116" w:rsidRPr="00C83529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 xml:space="preserve">23 kwietnia </w:t>
      </w:r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 xml:space="preserve">poświęcone rozwojowi gospodarczemu, na </w:t>
      </w:r>
      <w:proofErr w:type="spellStart"/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>Facebooku</w:t>
      </w:r>
      <w:proofErr w:type="spellEnd"/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 xml:space="preserve"> ZMP osiągnęliśmy zasięg ponad 32 tys. unikalnych użytkowników, do których dotarł post z relacją live</w:t>
      </w:r>
      <w:r w:rsidR="000A5116" w:rsidRPr="00C83529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>. U</w:t>
      </w:r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>czestniczyło</w:t>
      </w:r>
      <w:r w:rsidR="000A5116" w:rsidRPr="00C83529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 xml:space="preserve"> w nim</w:t>
      </w:r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 xml:space="preserve"> prawie </w:t>
      </w:r>
      <w:r w:rsidRPr="00C83529">
        <w:rPr>
          <w:rFonts w:asciiTheme="minorHAnsi" w:eastAsia="Times New Roman" w:hAnsiTheme="minorHAnsi"/>
          <w:b/>
          <w:bCs/>
          <w:color w:val="282828"/>
          <w:spacing w:val="3"/>
          <w:sz w:val="24"/>
          <w:szCs w:val="24"/>
          <w:lang w:eastAsia="pl-PL"/>
        </w:rPr>
        <w:t>400 osób</w:t>
      </w:r>
      <w:r w:rsidRPr="003E436B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>.</w:t>
      </w:r>
      <w:r w:rsidR="00FB0F45">
        <w:rPr>
          <w:rFonts w:asciiTheme="minorHAnsi" w:eastAsia="Times New Roman" w:hAnsiTheme="minorHAnsi"/>
          <w:b/>
          <w:color w:val="282828"/>
          <w:spacing w:val="3"/>
          <w:sz w:val="24"/>
          <w:szCs w:val="24"/>
          <w:lang w:eastAsia="pl-PL"/>
        </w:rPr>
        <w:t xml:space="preserve"> </w:t>
      </w:r>
      <w:r w:rsidR="006950BB">
        <w:rPr>
          <w:rFonts w:asciiTheme="minorHAnsi" w:eastAsia="Times New Roman" w:hAnsiTheme="minorHAnsi"/>
          <w:color w:val="282828"/>
          <w:spacing w:val="3"/>
          <w:sz w:val="24"/>
          <w:szCs w:val="24"/>
          <w:lang w:eastAsia="pl-PL"/>
        </w:rPr>
        <w:t>Zapraszamy do oglądania transmisji 7 maja!</w:t>
      </w:r>
      <w:r w:rsidRPr="003E436B">
        <w:rPr>
          <w:rFonts w:asciiTheme="minorHAnsi" w:eastAsia="Times New Roman" w:hAnsiTheme="minorHAnsi"/>
          <w:color w:val="282828"/>
          <w:spacing w:val="3"/>
          <w:sz w:val="24"/>
          <w:szCs w:val="24"/>
          <w:lang w:eastAsia="pl-PL"/>
        </w:rPr>
        <w:t xml:space="preserve"> </w:t>
      </w:r>
    </w:p>
    <w:p w:rsidR="00CF27BC" w:rsidRDefault="00CF27BC" w:rsidP="00EA55BB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FB0F45" w:rsidRPr="003F59B6" w:rsidRDefault="003F59B6" w:rsidP="00EA55BB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F59B6">
        <w:rPr>
          <w:rFonts w:asciiTheme="minorHAnsi" w:eastAsia="Times New Roman" w:hAnsiTheme="minorHAnsi"/>
          <w:b/>
          <w:sz w:val="24"/>
          <w:szCs w:val="24"/>
          <w:lang w:eastAsia="pl-PL"/>
        </w:rPr>
        <w:t>W załączeniu – program i logo FRL (do wykorzystania)</w:t>
      </w:r>
    </w:p>
    <w:p w:rsidR="00CF27BC" w:rsidRDefault="00CF27BC" w:rsidP="00EA55BB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:rsidR="00EA55BB" w:rsidRPr="00CF27BC" w:rsidRDefault="00EA55BB" w:rsidP="00EA55BB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CF27BC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  <w:r w:rsidR="008F490C" w:rsidRPr="00CF27B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CF27BC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Pr="00CF27BC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CF27BC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CF27BC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CF27BC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CF27BC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2" w:history="1">
        <w:r w:rsidRPr="00CF27BC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sectPr w:rsidR="00EA55BB" w:rsidRPr="00CF27BC" w:rsidSect="00520F71">
      <w:footerReference w:type="even" r:id="rId13"/>
      <w:footerReference w:type="default" r:id="rId14"/>
      <w:footerReference w:type="first" r:id="rId15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57" w:rsidRDefault="00DD1557" w:rsidP="006A4CBB">
      <w:pPr>
        <w:spacing w:after="0" w:line="240" w:lineRule="auto"/>
      </w:pPr>
      <w:r>
        <w:separator/>
      </w:r>
    </w:p>
  </w:endnote>
  <w:endnote w:type="continuationSeparator" w:id="0">
    <w:p w:rsidR="00DD1557" w:rsidRDefault="00DD1557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1871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1871A2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CF27BC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57" w:rsidRDefault="00DD1557" w:rsidP="006A4CBB">
      <w:pPr>
        <w:spacing w:after="0" w:line="240" w:lineRule="auto"/>
      </w:pPr>
      <w:r>
        <w:separator/>
      </w:r>
    </w:p>
  </w:footnote>
  <w:footnote w:type="continuationSeparator" w:id="0">
    <w:p w:rsidR="00DD1557" w:rsidRDefault="00DD1557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6C4E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D5F75"/>
    <w:rsid w:val="006D66E4"/>
    <w:rsid w:val="006E678E"/>
    <w:rsid w:val="006E7CE8"/>
    <w:rsid w:val="007056FA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53A6"/>
    <w:rsid w:val="00C5744C"/>
    <w:rsid w:val="00C57E61"/>
    <w:rsid w:val="00C70FA0"/>
    <w:rsid w:val="00C82CB2"/>
    <w:rsid w:val="00C83529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D1557"/>
    <w:rsid w:val="00DE233F"/>
    <w:rsid w:val="00DF2897"/>
    <w:rsid w:val="00DF6FF8"/>
    <w:rsid w:val="00E108C6"/>
    <w:rsid w:val="00E11081"/>
    <w:rsid w:val="00E11CA9"/>
    <w:rsid w:val="00E15085"/>
    <w:rsid w:val="00E204A6"/>
    <w:rsid w:val="00E25310"/>
    <w:rsid w:val="00E42909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a.proniewicz@zmp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asta.pl/aktualnosci/wewnetrzne-potencjaly-rozwoju-gospodarczego-zapis-wideo-i-prezentac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iasta.pl/aktualnosci/wyzwania-demograficzne-dla-malych-i-srednich-miast-zapis-wideo-i-prezent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/strony/rozwoj-srednich-i-malych-miast-projekt-predefiniowany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83F9-1816-4B4A-AB3F-B1B5A7D5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6</TotalTime>
  <Pages>1</Pages>
  <Words>438</Words>
  <Characters>2990</Characters>
  <Application>Microsoft Office Word</Application>
  <DocSecurity>0</DocSecurity>
  <Lines>53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4</cp:revision>
  <cp:lastPrinted>2020-05-05T11:21:00Z</cp:lastPrinted>
  <dcterms:created xsi:type="dcterms:W3CDTF">2020-05-05T11:39:00Z</dcterms:created>
  <dcterms:modified xsi:type="dcterms:W3CDTF">2020-05-05T11:44:00Z</dcterms:modified>
</cp:coreProperties>
</file>