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190862C1" w:rsidR="006A4CBB" w:rsidRPr="00DF0DB6" w:rsidRDefault="00CF73F0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grudnia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 w:rsidR="0070664D">
              <w:rPr>
                <w:rFonts w:ascii="Arial" w:hAnsi="Arial" w:cs="Arial"/>
                <w:b/>
              </w:rPr>
              <w:t>2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B8C7" w14:textId="4701895D" w:rsidR="00DA6525" w:rsidRDefault="00DA6525" w:rsidP="00FC4F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45853DF9" w14:textId="2F2FDBDD" w:rsidR="0070664D" w:rsidRPr="000C1781" w:rsidRDefault="00CF73F0" w:rsidP="00692A37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6"/>
          <w:szCs w:val="26"/>
          <w:lang w:eastAsia="pl-PL"/>
        </w:rPr>
      </w:pPr>
      <w:r w:rsidRPr="000C1781"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6"/>
          <w:szCs w:val="26"/>
          <w:lang w:eastAsia="pl-PL"/>
        </w:rPr>
        <w:t xml:space="preserve">Jak reagować </w:t>
      </w:r>
      <w:bookmarkStart w:id="1" w:name="_GoBack"/>
      <w:bookmarkEnd w:id="1"/>
      <w:r w:rsidRPr="000C1781"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6"/>
          <w:szCs w:val="26"/>
          <w:lang w:eastAsia="pl-PL"/>
        </w:rPr>
        <w:t>na kryzys klimatyczny i energetyczny w mieście</w:t>
      </w:r>
      <w:r w:rsidR="0070664D" w:rsidRPr="000C1781"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6"/>
          <w:szCs w:val="26"/>
          <w:lang w:eastAsia="pl-PL"/>
        </w:rPr>
        <w:t xml:space="preserve"> na seminarium FRL</w:t>
      </w:r>
    </w:p>
    <w:p w14:paraId="238059F5" w14:textId="0E07C301" w:rsidR="00692A37" w:rsidRDefault="00692A37" w:rsidP="00743B62">
      <w:pPr>
        <w:shd w:val="clear" w:color="auto" w:fill="FFFFFF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5B4FCA88" w14:textId="384529D5" w:rsidR="00692A37" w:rsidRPr="0070664D" w:rsidRDefault="00CF73F0" w:rsidP="00CF73F0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noProof/>
          <w:color w:val="58595B"/>
          <w:spacing w:val="4"/>
          <w:kern w:val="36"/>
          <w:sz w:val="24"/>
          <w:szCs w:val="24"/>
          <w:lang w:eastAsia="pl-PL"/>
        </w:rPr>
        <w:drawing>
          <wp:inline distT="0" distB="0" distL="0" distR="0" wp14:anchorId="5062A559" wp14:editId="52F663FC">
            <wp:extent cx="3924300" cy="2207419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L_www__1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113" cy="221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37D1E" w14:textId="77777777" w:rsidR="00CF73F0" w:rsidRDefault="00CF73F0" w:rsidP="00DE7D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</w:p>
    <w:p w14:paraId="3CCE5326" w14:textId="050083D2" w:rsidR="00CF73F0" w:rsidRDefault="00DE7D91" w:rsidP="00CF73F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6"/>
          <w:szCs w:val="26"/>
          <w:lang w:eastAsia="pl-PL"/>
        </w:rPr>
      </w:pPr>
      <w:r w:rsidRPr="00994812">
        <w:rPr>
          <w:rFonts w:asciiTheme="minorHAnsi" w:eastAsia="Times New Roman" w:hAnsiTheme="minorHAnsi" w:cstheme="minorHAnsi"/>
          <w:b/>
          <w:color w:val="282828"/>
          <w:spacing w:val="4"/>
          <w:sz w:val="26"/>
          <w:szCs w:val="26"/>
          <w:lang w:eastAsia="pl-PL"/>
        </w:rPr>
        <w:t>O komunikacji kryzysowej i modelach reagowania na kryzys klimatyczny i energetyczny w mieście mówić będziemy 13 grudnia podczas kolejnego seminarium online z cyklu Forum Rozwoju Lokalnego.</w:t>
      </w:r>
      <w:r w:rsidR="00CF73F0" w:rsidRPr="00994812">
        <w:rPr>
          <w:rFonts w:asciiTheme="minorHAnsi" w:eastAsia="Times New Roman" w:hAnsiTheme="minorHAnsi" w:cstheme="minorHAnsi"/>
          <w:b/>
          <w:color w:val="282828"/>
          <w:spacing w:val="4"/>
          <w:sz w:val="26"/>
          <w:szCs w:val="26"/>
          <w:lang w:eastAsia="pl-PL"/>
        </w:rPr>
        <w:t xml:space="preserve"> </w:t>
      </w:r>
      <w:r w:rsidR="00CF73F0" w:rsidRPr="00994812">
        <w:rPr>
          <w:rFonts w:asciiTheme="minorHAnsi" w:eastAsia="Times New Roman" w:hAnsiTheme="minorHAnsi" w:cstheme="minorHAnsi"/>
          <w:b/>
          <w:color w:val="282828"/>
          <w:spacing w:val="4"/>
          <w:sz w:val="26"/>
          <w:szCs w:val="26"/>
          <w:lang w:eastAsia="pl-PL"/>
        </w:rPr>
        <w:t>W związku z rosnącym znaczeniem rozwoju lokalnych polityk energetycznych Związek Miast Polskich organizuj</w:t>
      </w:r>
      <w:r w:rsidR="00CF73F0" w:rsidRPr="00994812">
        <w:rPr>
          <w:rFonts w:asciiTheme="minorHAnsi" w:eastAsia="Times New Roman" w:hAnsiTheme="minorHAnsi" w:cstheme="minorHAnsi"/>
          <w:b/>
          <w:color w:val="282828"/>
          <w:spacing w:val="4"/>
          <w:sz w:val="26"/>
          <w:szCs w:val="26"/>
          <w:lang w:eastAsia="pl-PL"/>
        </w:rPr>
        <w:t>e już</w:t>
      </w:r>
      <w:r w:rsidR="00CF73F0" w:rsidRPr="00994812">
        <w:rPr>
          <w:rFonts w:asciiTheme="minorHAnsi" w:eastAsia="Times New Roman" w:hAnsiTheme="minorHAnsi" w:cstheme="minorHAnsi"/>
          <w:b/>
          <w:color w:val="282828"/>
          <w:spacing w:val="4"/>
          <w:sz w:val="26"/>
          <w:szCs w:val="26"/>
          <w:lang w:eastAsia="pl-PL"/>
        </w:rPr>
        <w:t xml:space="preserve"> kolejne seminari</w:t>
      </w:r>
      <w:r w:rsidR="00CF73F0" w:rsidRPr="00994812">
        <w:rPr>
          <w:rFonts w:asciiTheme="minorHAnsi" w:eastAsia="Times New Roman" w:hAnsiTheme="minorHAnsi" w:cstheme="minorHAnsi"/>
          <w:b/>
          <w:color w:val="282828"/>
          <w:spacing w:val="4"/>
          <w:sz w:val="26"/>
          <w:szCs w:val="26"/>
          <w:lang w:eastAsia="pl-PL"/>
        </w:rPr>
        <w:t>um</w:t>
      </w:r>
      <w:r w:rsidR="00CF73F0" w:rsidRPr="00994812">
        <w:rPr>
          <w:rFonts w:asciiTheme="minorHAnsi" w:eastAsia="Times New Roman" w:hAnsiTheme="minorHAnsi" w:cstheme="minorHAnsi"/>
          <w:b/>
          <w:color w:val="282828"/>
          <w:spacing w:val="4"/>
          <w:sz w:val="26"/>
          <w:szCs w:val="26"/>
          <w:lang w:eastAsia="pl-PL"/>
        </w:rPr>
        <w:t xml:space="preserve"> poświęcon</w:t>
      </w:r>
      <w:r w:rsidR="00CF73F0" w:rsidRPr="00994812">
        <w:rPr>
          <w:rFonts w:asciiTheme="minorHAnsi" w:eastAsia="Times New Roman" w:hAnsiTheme="minorHAnsi" w:cstheme="minorHAnsi"/>
          <w:b/>
          <w:color w:val="282828"/>
          <w:spacing w:val="4"/>
          <w:sz w:val="26"/>
          <w:szCs w:val="26"/>
          <w:lang w:eastAsia="pl-PL"/>
        </w:rPr>
        <w:t>e</w:t>
      </w:r>
      <w:r w:rsidR="00CF73F0" w:rsidRPr="00994812">
        <w:rPr>
          <w:rFonts w:asciiTheme="minorHAnsi" w:eastAsia="Times New Roman" w:hAnsiTheme="minorHAnsi" w:cstheme="minorHAnsi"/>
          <w:b/>
          <w:color w:val="282828"/>
          <w:spacing w:val="4"/>
          <w:sz w:val="26"/>
          <w:szCs w:val="26"/>
          <w:lang w:eastAsia="pl-PL"/>
        </w:rPr>
        <w:t xml:space="preserve"> tej tematyce.</w:t>
      </w:r>
    </w:p>
    <w:p w14:paraId="7FCDB640" w14:textId="77777777" w:rsidR="00123B27" w:rsidRPr="00994812" w:rsidRDefault="00123B27" w:rsidP="00CF73F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6"/>
          <w:szCs w:val="26"/>
          <w:lang w:eastAsia="pl-PL"/>
        </w:rPr>
      </w:pPr>
    </w:p>
    <w:p w14:paraId="6A54ABA0" w14:textId="11D5A07A" w:rsidR="00DE7D91" w:rsidRDefault="00CF73F0" w:rsidP="00DE7D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</w:pPr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>Tym razem wraz z p</w:t>
      </w:r>
      <w:r w:rsidR="00DE7D91"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>rezydent</w:t>
      </w:r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>em</w:t>
      </w:r>
      <w:r w:rsidR="00DE7D91"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 xml:space="preserve"> Włocławka zaprasza</w:t>
      </w:r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>my</w:t>
      </w:r>
      <w:r w:rsidR="00DE7D91"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 xml:space="preserve"> na seminarium pt. „Kryzys klimatyczny i energetyczny w mieście - komunikacja kryzysowa i modele reagowania”</w:t>
      </w:r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>, które</w:t>
      </w:r>
      <w:r w:rsidR="00DE7D91"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 xml:space="preserve"> odbędzie się 13 grudnia br. w formule online.</w:t>
      </w:r>
    </w:p>
    <w:p w14:paraId="4B7A1919" w14:textId="77777777" w:rsidR="00123B27" w:rsidRPr="00994812" w:rsidRDefault="00123B27" w:rsidP="00DE7D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</w:pPr>
    </w:p>
    <w:p w14:paraId="03A353A3" w14:textId="77777777" w:rsidR="00DE7D91" w:rsidRPr="00994812" w:rsidRDefault="00DE7D91" w:rsidP="00DE7D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</w:pPr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>W trakcie spotkania będziemy mówić o wsparciu samorządów, a także mieszkańców, którzy stanęli w obliczu kryzysu energetycznego, podwyżek cen energii oraz towarzyszącej im inflacji. Seminarium jest częścią programu „Ciepło Cię widzieć”, jaki władze Włocławka – we współpracy z partnerami społecznymi – zainicjowały jako formę wsparcia dla przedstawicieli samorządu. Eksperci przedstawią rozwiązania wypracowane w ramach programu z zakresu oszczędności energii, optymalizacji kosztów i efektywności energetycznej</w:t>
      </w:r>
    </w:p>
    <w:p w14:paraId="768717FB" w14:textId="77777777" w:rsidR="00123B27" w:rsidRDefault="00123B27" w:rsidP="00DE7D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</w:pPr>
    </w:p>
    <w:p w14:paraId="582074E0" w14:textId="2621B770" w:rsidR="00DE7D91" w:rsidRPr="00994812" w:rsidRDefault="00DE7D91" w:rsidP="00DE7D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</w:pPr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>Przypominamy, że cykl seminariów Forum Rozwoju Lokalnego jest realizowany w ramach Programu „Rozwój lokalny” wdrażanego przez Ministerstwo Funduszy i Polityki Regionalnej w III edycji Funduszy norweskich i Europejskiego Obszaru Gospodarczego.</w:t>
      </w:r>
    </w:p>
    <w:p w14:paraId="736679C1" w14:textId="77777777" w:rsidR="00123B27" w:rsidRDefault="00123B27" w:rsidP="00DE7D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</w:pPr>
    </w:p>
    <w:p w14:paraId="138E1029" w14:textId="6C18183B" w:rsidR="00DE7D91" w:rsidRPr="00994812" w:rsidRDefault="00DE7D91" w:rsidP="00DE7D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</w:pPr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 xml:space="preserve">Uprzejmie prosimy o rejestrację swojego udziału w seminarium wyłącznie poprzez formularz internetowy </w:t>
      </w:r>
      <w:hyperlink r:id="rId13" w:history="1">
        <w:r w:rsidRPr="00994812">
          <w:rPr>
            <w:rStyle w:val="Hipercze"/>
            <w:rFonts w:asciiTheme="minorHAnsi" w:eastAsia="Times New Roman" w:hAnsiTheme="minorHAnsi" w:cstheme="minorHAnsi"/>
            <w:spacing w:val="4"/>
            <w:sz w:val="26"/>
            <w:szCs w:val="26"/>
            <w:lang w:eastAsia="pl-PL"/>
          </w:rPr>
          <w:t>https://zwiazekmiastpolskich.clickmeeting.com/seminarium-frl-29/register</w:t>
        </w:r>
      </w:hyperlink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 xml:space="preserve"> w </w:t>
      </w:r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lastRenderedPageBreak/>
        <w:t>terminie do 12 grudnia br. Indywidualny link do udziału w seminarium otrzymacie Państwo mailowo na adres wskazany w formularzu w potwierdzeniu rejestracji.</w:t>
      </w:r>
    </w:p>
    <w:p w14:paraId="6CFBAC8A" w14:textId="3F3EE43B" w:rsidR="00DE7D91" w:rsidRPr="00994812" w:rsidRDefault="00DE7D91" w:rsidP="00DE7D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</w:pPr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 xml:space="preserve">Nasze seminaria </w:t>
      </w:r>
      <w:r w:rsidR="00FB0AD7"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 xml:space="preserve">są </w:t>
      </w:r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 xml:space="preserve">transmitowane </w:t>
      </w:r>
      <w:r w:rsidR="00FB0AD7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>również</w:t>
      </w:r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 xml:space="preserve"> na </w:t>
      </w:r>
      <w:hyperlink r:id="rId14" w:history="1">
        <w:r w:rsidR="00CF73F0" w:rsidRPr="00994812">
          <w:rPr>
            <w:rStyle w:val="Hipercze"/>
            <w:rFonts w:asciiTheme="minorHAnsi" w:eastAsia="Times New Roman" w:hAnsiTheme="minorHAnsi" w:cstheme="minorHAnsi"/>
            <w:spacing w:val="4"/>
            <w:sz w:val="26"/>
            <w:szCs w:val="26"/>
            <w:lang w:eastAsia="pl-PL"/>
          </w:rPr>
          <w:t>F</w:t>
        </w:r>
        <w:r w:rsidRPr="00994812">
          <w:rPr>
            <w:rStyle w:val="Hipercze"/>
            <w:rFonts w:asciiTheme="minorHAnsi" w:eastAsia="Times New Roman" w:hAnsiTheme="minorHAnsi" w:cstheme="minorHAnsi"/>
            <w:spacing w:val="4"/>
            <w:sz w:val="26"/>
            <w:szCs w:val="26"/>
            <w:lang w:eastAsia="pl-PL"/>
          </w:rPr>
          <w:t>acebooku</w:t>
        </w:r>
        <w:r w:rsidR="00CF73F0" w:rsidRPr="00994812">
          <w:rPr>
            <w:rStyle w:val="Hipercze"/>
            <w:rFonts w:asciiTheme="minorHAnsi" w:eastAsia="Times New Roman" w:hAnsiTheme="minorHAnsi" w:cstheme="minorHAnsi"/>
            <w:spacing w:val="4"/>
            <w:sz w:val="26"/>
            <w:szCs w:val="26"/>
            <w:lang w:eastAsia="pl-PL"/>
          </w:rPr>
          <w:t xml:space="preserve"> na profilu ZMP</w:t>
        </w:r>
      </w:hyperlink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 xml:space="preserve">, a wszystkie materiały video wraz z prezentacjami udostępniane są na stronie </w:t>
      </w:r>
      <w:hyperlink r:id="rId15" w:history="1">
        <w:r w:rsidRPr="00994812">
          <w:rPr>
            <w:rStyle w:val="Hipercze"/>
            <w:rFonts w:asciiTheme="minorHAnsi" w:eastAsia="Times New Roman" w:hAnsiTheme="minorHAnsi" w:cstheme="minorHAnsi"/>
            <w:spacing w:val="4"/>
            <w:sz w:val="26"/>
            <w:szCs w:val="26"/>
            <w:lang w:eastAsia="pl-PL"/>
          </w:rPr>
          <w:t>http://www.forum-rozwoju-lokalnego.pl/</w:t>
        </w:r>
      </w:hyperlink>
      <w:r w:rsidRPr="00994812">
        <w:rPr>
          <w:rFonts w:asciiTheme="minorHAnsi" w:eastAsia="Times New Roman" w:hAnsiTheme="minorHAnsi" w:cstheme="minorHAnsi"/>
          <w:color w:val="282828"/>
          <w:spacing w:val="4"/>
          <w:sz w:val="26"/>
          <w:szCs w:val="26"/>
          <w:lang w:eastAsia="pl-PL"/>
        </w:rPr>
        <w:t>.</w:t>
      </w:r>
    </w:p>
    <w:p w14:paraId="7BC338C0" w14:textId="3B68A929" w:rsidR="005F77FA" w:rsidRPr="00994812" w:rsidRDefault="005F77FA" w:rsidP="00743B6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</w:pPr>
    </w:p>
    <w:p w14:paraId="22400947" w14:textId="6EAD35AA" w:rsidR="00090F5B" w:rsidRPr="00994812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6"/>
          <w:szCs w:val="26"/>
          <w:lang w:eastAsia="pl-PL"/>
        </w:rPr>
      </w:pPr>
      <w:r w:rsidRPr="00994812">
        <w:rPr>
          <w:rFonts w:asciiTheme="minorHAnsi" w:eastAsia="Times New Roman" w:hAnsiTheme="minorHAnsi"/>
          <w:b/>
          <w:sz w:val="26"/>
          <w:szCs w:val="26"/>
          <w:lang w:eastAsia="pl-PL"/>
        </w:rPr>
        <w:t>K</w:t>
      </w:r>
      <w:r w:rsidR="00EA55BB" w:rsidRPr="00994812">
        <w:rPr>
          <w:rFonts w:asciiTheme="minorHAnsi" w:eastAsia="Times New Roman" w:hAnsiTheme="minorHAnsi"/>
          <w:b/>
          <w:sz w:val="26"/>
          <w:szCs w:val="26"/>
          <w:lang w:eastAsia="pl-PL"/>
        </w:rPr>
        <w:t>ontakt:</w:t>
      </w:r>
      <w:r w:rsidR="008F490C" w:rsidRPr="00994812">
        <w:rPr>
          <w:rFonts w:asciiTheme="minorHAnsi" w:eastAsia="Times New Roman" w:hAnsiTheme="minorHAnsi"/>
          <w:b/>
          <w:sz w:val="26"/>
          <w:szCs w:val="26"/>
          <w:lang w:eastAsia="pl-PL"/>
        </w:rPr>
        <w:t xml:space="preserve"> </w:t>
      </w:r>
      <w:r w:rsidR="00EA55BB" w:rsidRPr="00994812">
        <w:rPr>
          <w:rFonts w:asciiTheme="minorHAnsi" w:eastAsia="Times New Roman" w:hAnsiTheme="minorHAnsi"/>
          <w:sz w:val="26"/>
          <w:szCs w:val="26"/>
          <w:lang w:eastAsia="pl-PL"/>
        </w:rPr>
        <w:t>Joanna Proniewicz</w:t>
      </w:r>
      <w:r w:rsidR="008F490C" w:rsidRPr="00994812">
        <w:rPr>
          <w:rFonts w:asciiTheme="minorHAnsi" w:eastAsia="Times New Roman" w:hAnsiTheme="minorHAnsi"/>
          <w:sz w:val="26"/>
          <w:szCs w:val="26"/>
          <w:lang w:eastAsia="pl-PL"/>
        </w:rPr>
        <w:t xml:space="preserve">, </w:t>
      </w:r>
      <w:r w:rsidR="00EA55BB" w:rsidRPr="00994812">
        <w:rPr>
          <w:rFonts w:asciiTheme="minorHAnsi" w:eastAsia="Times New Roman" w:hAnsiTheme="minorHAnsi"/>
          <w:sz w:val="26"/>
          <w:szCs w:val="26"/>
          <w:lang w:eastAsia="pl-PL"/>
        </w:rPr>
        <w:t>rzecznik prasow</w:t>
      </w:r>
      <w:r w:rsidR="002639B5" w:rsidRPr="00994812">
        <w:rPr>
          <w:rFonts w:asciiTheme="minorHAnsi" w:eastAsia="Times New Roman" w:hAnsiTheme="minorHAnsi"/>
          <w:sz w:val="26"/>
          <w:szCs w:val="26"/>
          <w:lang w:eastAsia="pl-PL"/>
        </w:rPr>
        <w:t>a</w:t>
      </w:r>
      <w:r w:rsidR="00EA55BB" w:rsidRPr="00994812">
        <w:rPr>
          <w:rFonts w:asciiTheme="minorHAnsi" w:eastAsia="Times New Roman" w:hAnsiTheme="minorHAnsi"/>
          <w:sz w:val="26"/>
          <w:szCs w:val="26"/>
          <w:lang w:eastAsia="pl-PL"/>
        </w:rPr>
        <w:t xml:space="preserve"> ZMP</w:t>
      </w:r>
      <w:r w:rsidR="00AF3E31" w:rsidRPr="00994812">
        <w:rPr>
          <w:rFonts w:asciiTheme="minorHAnsi" w:eastAsia="Times New Roman" w:hAnsiTheme="minorHAnsi"/>
          <w:sz w:val="26"/>
          <w:szCs w:val="26"/>
          <w:lang w:eastAsia="pl-PL"/>
        </w:rPr>
        <w:t xml:space="preserve">, </w:t>
      </w:r>
      <w:r w:rsidR="00EA55BB" w:rsidRPr="00994812">
        <w:rPr>
          <w:rFonts w:asciiTheme="minorHAnsi" w:eastAsia="Times New Roman" w:hAnsiTheme="minorHAnsi"/>
          <w:sz w:val="26"/>
          <w:szCs w:val="26"/>
          <w:lang w:eastAsia="pl-PL"/>
        </w:rPr>
        <w:t xml:space="preserve">tel.: 601 312 741, mail: </w:t>
      </w:r>
      <w:hyperlink r:id="rId16" w:history="1">
        <w:r w:rsidR="00EA55BB" w:rsidRPr="00994812">
          <w:rPr>
            <w:rStyle w:val="Hipercze"/>
            <w:rFonts w:asciiTheme="minorHAnsi" w:eastAsia="Times New Roman" w:hAnsiTheme="minorHAnsi"/>
            <w:sz w:val="26"/>
            <w:szCs w:val="26"/>
            <w:lang w:eastAsia="pl-PL"/>
          </w:rPr>
          <w:t>joanna.proniewicz@zmp.poznan.pl</w:t>
        </w:r>
      </w:hyperlink>
    </w:p>
    <w:p w14:paraId="05F0BD96" w14:textId="77777777" w:rsidR="00D74D0D" w:rsidRPr="00994812" w:rsidRDefault="00D74D0D">
      <w:pPr>
        <w:spacing w:after="0" w:line="240" w:lineRule="auto"/>
        <w:rPr>
          <w:sz w:val="26"/>
          <w:szCs w:val="26"/>
        </w:rPr>
      </w:pPr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32D4035B">
            <wp:extent cx="4486035" cy="1220901"/>
            <wp:effectExtent l="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948" cy="12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8"/>
      <w:footerReference w:type="default" r:id="rId19"/>
      <w:footerReference w:type="first" r:id="rId20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55B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3B62"/>
    <w:rsid w:val="0074407B"/>
    <w:rsid w:val="0075642F"/>
    <w:rsid w:val="0076006E"/>
    <w:rsid w:val="00763B38"/>
    <w:rsid w:val="007642DA"/>
    <w:rsid w:val="00767A9E"/>
    <w:rsid w:val="00767CA0"/>
    <w:rsid w:val="007705CF"/>
    <w:rsid w:val="00773FA7"/>
    <w:rsid w:val="007742AF"/>
    <w:rsid w:val="00775E13"/>
    <w:rsid w:val="007763C6"/>
    <w:rsid w:val="007774FB"/>
    <w:rsid w:val="00783AB1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47C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2711"/>
    <w:rsid w:val="0089375F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90C36"/>
    <w:rsid w:val="00D93E9F"/>
    <w:rsid w:val="00D95DF4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1D0A"/>
    <w:rsid w:val="00DE233F"/>
    <w:rsid w:val="00DE7D5D"/>
    <w:rsid w:val="00DE7D91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04F81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seminarium-frl-29/regist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joanna.proniewicz@zmp.poznan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orum-rozwoju-lokalnego.p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ZwiazekMiastPolskich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BFD6A-90E9-4AAD-8B50-81D58CCE29C9}">
  <ds:schemaRefs>
    <ds:schemaRef ds:uri="http://purl.org/dc/dcmitype/"/>
    <ds:schemaRef ds:uri="797f1dc2-8d94-4174-b000-101e7575fb6c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c04306a-7e29-4598-8bc0-52e63436a2c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31741-D9E7-45F7-B589-18306816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5</cp:revision>
  <cp:lastPrinted>2020-09-14T13:45:00Z</cp:lastPrinted>
  <dcterms:created xsi:type="dcterms:W3CDTF">2022-12-12T12:38:00Z</dcterms:created>
  <dcterms:modified xsi:type="dcterms:W3CDTF">2022-12-12T12:39:00Z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